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AB3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color w:val="000000"/>
          <w:spacing w:val="0"/>
          <w:w w:val="100"/>
          <w:sz w:val="44"/>
          <w:szCs w:val="44"/>
          <w:lang w:val="en" w:eastAsia="zh-CN"/>
        </w:rPr>
      </w:pPr>
    </w:p>
    <w:p w14:paraId="792CF4D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u w:val="none" w:color="auto"/>
          <w:shd w:val="clear" w:color="auto" w:fill="FFFFFF"/>
          <w:lang w:val="en-US" w:eastAsia="zh-CN" w:bidi="ar"/>
        </w:rPr>
      </w:pPr>
    </w:p>
    <w:p w14:paraId="43B7754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u w:val="none" w:color="auto"/>
          <w:shd w:val="clear" w:color="auto" w:fill="FFFFFF"/>
          <w:lang w:val="en-US" w:eastAsia="zh-CN" w:bidi="ar"/>
        </w:rPr>
      </w:pPr>
    </w:p>
    <w:p w14:paraId="077E456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u w:val="none" w:color="auto"/>
          <w:shd w:val="clear" w:color="auto" w:fill="FFFFFF"/>
          <w:lang w:val="en-US" w:eastAsia="zh-CN" w:bidi="ar"/>
        </w:rPr>
      </w:pPr>
    </w:p>
    <w:p w14:paraId="3350510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3" w:name="_GoBack"/>
      <w:r>
        <w:rPr>
          <w:rFonts w:hint="eastAsia" w:ascii="方正小标宋简体" w:hAnsi="方正小标宋简体" w:eastAsia="方正小标宋简体" w:cs="方正小标宋简体"/>
          <w:sz w:val="44"/>
          <w:szCs w:val="44"/>
          <w:lang w:val="en-US" w:eastAsia="zh-CN"/>
        </w:rPr>
        <w:t>民乐县“四上”企业“一企一策”培育清单</w:t>
      </w:r>
    </w:p>
    <w:p w14:paraId="609497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00" w:lineRule="exact"/>
        <w:ind w:firstLine="640" w:firstLineChars="200"/>
        <w:jc w:val="both"/>
        <w:textAlignment w:val="auto"/>
        <w:rPr>
          <w:rFonts w:hint="default" w:ascii="仿宋_GB2312" w:hAnsi="仿宋_GB2312" w:eastAsia="仿宋_GB2312" w:cs="仿宋_GB2312"/>
          <w:sz w:val="32"/>
          <w:szCs w:val="32"/>
          <w:lang w:val="en-US" w:eastAsia="zh-CN"/>
        </w:rPr>
      </w:pPr>
    </w:p>
    <w:bookmarkEnd w:id="3"/>
    <w:tbl>
      <w:tblPr>
        <w:tblStyle w:val="11"/>
        <w:tblW w:w="15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3208"/>
        <w:gridCol w:w="2752"/>
        <w:gridCol w:w="1215"/>
        <w:gridCol w:w="1785"/>
        <w:gridCol w:w="1440"/>
        <w:gridCol w:w="1329"/>
        <w:gridCol w:w="2243"/>
        <w:gridCol w:w="538"/>
      </w:tblGrid>
      <w:tr w14:paraId="6CCCE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3" w:hRule="atLeast"/>
          <w:tblHeader/>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9C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9B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企业名称</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97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企业地址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1C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企业</w:t>
            </w:r>
          </w:p>
          <w:p w14:paraId="3130A92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负责人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13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联系电话</w:t>
            </w:r>
          </w:p>
        </w:tc>
        <w:tc>
          <w:tcPr>
            <w:tcW w:w="1440" w:type="dxa"/>
            <w:tcBorders>
              <w:top w:val="single" w:color="000000" w:sz="4" w:space="0"/>
              <w:left w:val="nil"/>
              <w:bottom w:val="single" w:color="000000" w:sz="4" w:space="0"/>
              <w:right w:val="single" w:color="000000" w:sz="4" w:space="0"/>
            </w:tcBorders>
            <w:shd w:val="clear" w:color="auto" w:fill="auto"/>
            <w:noWrap/>
            <w:vAlign w:val="center"/>
          </w:tcPr>
          <w:p w14:paraId="7EB53C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拟升规</w:t>
            </w:r>
          </w:p>
          <w:p w14:paraId="5C37BD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时间</w:t>
            </w:r>
          </w:p>
        </w:tc>
        <w:tc>
          <w:tcPr>
            <w:tcW w:w="1329" w:type="dxa"/>
            <w:tcBorders>
              <w:top w:val="single" w:color="000000" w:sz="4" w:space="0"/>
              <w:left w:val="nil"/>
              <w:bottom w:val="single" w:color="000000" w:sz="4" w:space="0"/>
              <w:right w:val="single" w:color="000000" w:sz="4" w:space="0"/>
            </w:tcBorders>
            <w:shd w:val="clear" w:color="auto" w:fill="auto"/>
            <w:noWrap/>
            <w:vAlign w:val="center"/>
          </w:tcPr>
          <w:p w14:paraId="4F554A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包抓</w:t>
            </w:r>
          </w:p>
          <w:p w14:paraId="31D01C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领导</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5EE514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包抓单位      及责任人</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07132D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备注</w:t>
            </w:r>
          </w:p>
        </w:tc>
      </w:tr>
      <w:tr w14:paraId="3AB8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504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6C6B">
            <w:pPr>
              <w:keepNext w:val="0"/>
              <w:keepLines w:val="0"/>
              <w:pageBreakBefore w:val="0"/>
              <w:widowControl/>
              <w:suppressLineNumbers w:val="0"/>
              <w:kinsoku/>
              <w:wordWrap/>
              <w:overflowPunct/>
              <w:topLinePunct w:val="0"/>
              <w:autoSpaceDE/>
              <w:autoSpaceDN/>
              <w:bidi w:val="0"/>
              <w:adjustRightInd/>
              <w:snapToGrid/>
              <w:spacing w:line="340" w:lineRule="exact"/>
              <w:ind w:firstLine="840" w:firstLineChars="3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一、工业企业（14户）</w:t>
            </w:r>
          </w:p>
        </w:tc>
      </w:tr>
      <w:tr w14:paraId="7A46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B7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D9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甘肃苏澄塑胶有限公司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34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民乐工业园区</w:t>
            </w:r>
          </w:p>
          <w:p w14:paraId="55D422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Style w:val="16"/>
                <w:rFonts w:hint="eastAsia" w:ascii="仿宋_GB2312" w:hAnsi="仿宋_GB2312" w:eastAsia="仿宋_GB2312" w:cs="仿宋_GB2312"/>
                <w:sz w:val="24"/>
                <w:szCs w:val="24"/>
                <w:lang w:val="en-US" w:eastAsia="zh-CN" w:bidi="ar"/>
              </w:rPr>
              <w:t>（银泉科技公司院内）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4C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龚海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B9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13812160789</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481AC10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2025.4</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199F94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展兴华</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0BE1A8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农业农村局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王连才</w:t>
            </w:r>
          </w:p>
          <w:p w14:paraId="69C9FD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民发集团</w:t>
            </w:r>
          </w:p>
          <w:p w14:paraId="37D0CD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来  鹏</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2113ED76">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2E1B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20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B2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中电投春禾（张掖）科技</w:t>
            </w:r>
          </w:p>
          <w:p w14:paraId="078948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17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72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胡继跃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34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19322141988</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34AA04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2025.6</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628FBB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6E6B3E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发改局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康  龙</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614AC5C2">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4A55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C6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18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甘肃利鸿新材料科技</w:t>
            </w:r>
          </w:p>
          <w:p w14:paraId="37BEBD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E6E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民乐工业园区</w:t>
            </w:r>
          </w:p>
          <w:p w14:paraId="11ED9A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化工产业园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8F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丁旭东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2D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15002578888</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64CC40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2025.9</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7E8A98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裴绪国</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790754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工业园区经济发展和招商服务局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焦德宏</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02CA0CD9">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1635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CD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50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甘肃维尔沃科技</w:t>
            </w:r>
          </w:p>
          <w:p w14:paraId="49FE2B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FC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民乐工业园区</w:t>
            </w:r>
          </w:p>
          <w:p w14:paraId="54D35A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化工产业园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72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李永新</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14:paraId="5C3113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13853307395</w:t>
            </w:r>
          </w:p>
        </w:tc>
        <w:tc>
          <w:tcPr>
            <w:tcW w:w="1440" w:type="dxa"/>
            <w:tcBorders>
              <w:top w:val="single" w:color="000000" w:sz="4" w:space="0"/>
              <w:left w:val="nil"/>
              <w:bottom w:val="single" w:color="auto" w:sz="4" w:space="0"/>
              <w:right w:val="single" w:color="000000" w:sz="4" w:space="0"/>
            </w:tcBorders>
            <w:shd w:val="clear" w:color="auto" w:fill="auto"/>
            <w:vAlign w:val="center"/>
          </w:tcPr>
          <w:p w14:paraId="7C528E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2025.9</w:t>
            </w:r>
          </w:p>
        </w:tc>
        <w:tc>
          <w:tcPr>
            <w:tcW w:w="1329" w:type="dxa"/>
            <w:tcBorders>
              <w:top w:val="single" w:color="000000" w:sz="4" w:space="0"/>
              <w:left w:val="nil"/>
              <w:bottom w:val="single" w:color="auto" w:sz="4" w:space="0"/>
              <w:right w:val="single" w:color="000000" w:sz="4" w:space="0"/>
            </w:tcBorders>
            <w:shd w:val="clear" w:color="auto" w:fill="auto"/>
            <w:vAlign w:val="center"/>
          </w:tcPr>
          <w:p w14:paraId="533697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裴绪国</w:t>
            </w:r>
          </w:p>
        </w:tc>
        <w:tc>
          <w:tcPr>
            <w:tcW w:w="2243" w:type="dxa"/>
            <w:tcBorders>
              <w:top w:val="single" w:color="000000" w:sz="4" w:space="0"/>
              <w:left w:val="nil"/>
              <w:bottom w:val="single" w:color="auto" w:sz="4" w:space="0"/>
              <w:right w:val="single" w:color="000000" w:sz="4" w:space="0"/>
            </w:tcBorders>
            <w:shd w:val="clear" w:color="auto" w:fill="auto"/>
            <w:vAlign w:val="center"/>
          </w:tcPr>
          <w:p w14:paraId="06FB3A4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工业园区经济发展和招商服务局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焦德宏</w:t>
            </w:r>
          </w:p>
        </w:tc>
        <w:tc>
          <w:tcPr>
            <w:tcW w:w="538" w:type="dxa"/>
            <w:tcBorders>
              <w:top w:val="single" w:color="000000" w:sz="4" w:space="0"/>
              <w:left w:val="nil"/>
              <w:bottom w:val="single" w:color="auto" w:sz="4" w:space="0"/>
              <w:right w:val="single" w:color="000000" w:sz="4" w:space="0"/>
            </w:tcBorders>
            <w:shd w:val="clear" w:color="auto" w:fill="auto"/>
            <w:vAlign w:val="center"/>
          </w:tcPr>
          <w:p w14:paraId="76D2245F">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5FB31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797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EC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民乐县锦世羊湖滩光伏</w:t>
            </w:r>
          </w:p>
          <w:p w14:paraId="273EC6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发电有限公司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58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w:t>
            </w:r>
          </w:p>
        </w:tc>
        <w:tc>
          <w:tcPr>
            <w:tcW w:w="1215" w:type="dxa"/>
            <w:tcBorders>
              <w:top w:val="single" w:color="000000" w:sz="4" w:space="0"/>
              <w:left w:val="single" w:color="000000" w:sz="4" w:space="0"/>
              <w:bottom w:val="single" w:color="000000" w:sz="4" w:space="0"/>
              <w:right w:val="single" w:color="auto" w:sz="4" w:space="0"/>
            </w:tcBorders>
            <w:shd w:val="clear" w:color="auto" w:fill="auto"/>
            <w:vAlign w:val="center"/>
          </w:tcPr>
          <w:p w14:paraId="5D1D70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倪学龙</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58EF8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13369471566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D93F4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2025.11</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14:paraId="355931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0A63A1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工信商务局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韩克明</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5D6E972A">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42B2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B5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D3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甘肃锦拓发展科技化工</w:t>
            </w:r>
          </w:p>
          <w:p w14:paraId="153907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D70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民乐工业园区</w:t>
            </w:r>
          </w:p>
          <w:p w14:paraId="618BEC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化工产业园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63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李艳晗</w:t>
            </w: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14:paraId="0F65CE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13209366666</w:t>
            </w:r>
          </w:p>
        </w:tc>
        <w:tc>
          <w:tcPr>
            <w:tcW w:w="1440" w:type="dxa"/>
            <w:tcBorders>
              <w:top w:val="single" w:color="auto" w:sz="4" w:space="0"/>
              <w:left w:val="nil"/>
              <w:bottom w:val="single" w:color="000000" w:sz="4" w:space="0"/>
              <w:right w:val="single" w:color="000000" w:sz="4" w:space="0"/>
            </w:tcBorders>
            <w:shd w:val="clear" w:color="auto" w:fill="auto"/>
            <w:vAlign w:val="center"/>
          </w:tcPr>
          <w:p w14:paraId="5CC797C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2025.11</w:t>
            </w:r>
          </w:p>
        </w:tc>
        <w:tc>
          <w:tcPr>
            <w:tcW w:w="1329" w:type="dxa"/>
            <w:tcBorders>
              <w:top w:val="single" w:color="auto" w:sz="4" w:space="0"/>
              <w:left w:val="nil"/>
              <w:bottom w:val="single" w:color="000000" w:sz="4" w:space="0"/>
              <w:right w:val="single" w:color="000000" w:sz="4" w:space="0"/>
            </w:tcBorders>
            <w:shd w:val="clear" w:color="auto" w:fill="auto"/>
            <w:vAlign w:val="center"/>
          </w:tcPr>
          <w:p w14:paraId="2AFE81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裴绪国</w:t>
            </w:r>
          </w:p>
        </w:tc>
        <w:tc>
          <w:tcPr>
            <w:tcW w:w="2243" w:type="dxa"/>
            <w:tcBorders>
              <w:top w:val="single" w:color="auto" w:sz="4" w:space="0"/>
              <w:left w:val="nil"/>
              <w:bottom w:val="single" w:color="000000" w:sz="4" w:space="0"/>
              <w:right w:val="single" w:color="000000" w:sz="4" w:space="0"/>
            </w:tcBorders>
            <w:shd w:val="clear" w:color="auto" w:fill="auto"/>
            <w:vAlign w:val="center"/>
          </w:tcPr>
          <w:p w14:paraId="75927F8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工业园区经济发展和招商服务局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焦德宏</w:t>
            </w:r>
          </w:p>
        </w:tc>
        <w:tc>
          <w:tcPr>
            <w:tcW w:w="538" w:type="dxa"/>
            <w:tcBorders>
              <w:top w:val="single" w:color="auto" w:sz="4" w:space="0"/>
              <w:left w:val="nil"/>
              <w:bottom w:val="single" w:color="000000" w:sz="4" w:space="0"/>
              <w:right w:val="single" w:color="000000" w:sz="4" w:space="0"/>
            </w:tcBorders>
            <w:shd w:val="clear" w:color="auto" w:fill="auto"/>
            <w:vAlign w:val="center"/>
          </w:tcPr>
          <w:p w14:paraId="75B5B2E2">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2847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B0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22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民乐县陇瑞药业投资</w:t>
            </w:r>
          </w:p>
          <w:p w14:paraId="7A1204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有限责任公司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068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民乐县生态工业园区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80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钟烽森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28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18993628963</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6BD65BA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7FB6D8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2F0BBB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民发集团</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来  鹏</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6AA6BD6A">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2BC3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6C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1A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甘肃张掖国风葡萄酒业有限责任公司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B5E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民乐工业园区</w:t>
            </w:r>
          </w:p>
          <w:p w14:paraId="04C07E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化工产业园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57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陈建军</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9CE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13939644347</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7BF4A71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699757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裴绪国</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1783FD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工业园区经济发展和招商服务局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焦德宏</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26F915EB">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
                <w:bCs/>
                <w:i w:val="0"/>
                <w:iCs w:val="0"/>
                <w:color w:val="000000"/>
                <w:sz w:val="28"/>
                <w:szCs w:val="28"/>
                <w:u w:val="none"/>
              </w:rPr>
            </w:pPr>
          </w:p>
        </w:tc>
      </w:tr>
      <w:tr w14:paraId="4206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2"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DC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44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甘肃派雅化工机械</w:t>
            </w:r>
          </w:p>
          <w:p w14:paraId="42C9F46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8F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民乐工业园区孵化园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38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孙帅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89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13508946056</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218BF28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2026.11</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336BE20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裴绪国</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528527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工业园区经济发展和招商服务局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焦德宏</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5E4189A5">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5252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1F4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2D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甘肃雪麦农业产业发展</w:t>
            </w:r>
          </w:p>
          <w:p w14:paraId="5CCC1E5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9A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民乐县三堡镇三堡村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20B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谢希栋</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61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18193665939</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79ED7E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2026.11</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59D78C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365544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三堡镇</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刘希超</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3FD98DA6">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6C17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78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E3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民乐县金冠油脂</w:t>
            </w:r>
          </w:p>
          <w:p w14:paraId="368C17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9F2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73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陈金冠</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C4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13993643401</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78BE123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2026.11</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594C39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46D740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54FF8707">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i w:val="0"/>
                <w:iCs w:val="0"/>
                <w:color w:val="000000"/>
                <w:sz w:val="28"/>
                <w:szCs w:val="28"/>
                <w:u w:val="none"/>
              </w:rPr>
            </w:pPr>
          </w:p>
        </w:tc>
      </w:tr>
      <w:tr w14:paraId="247C8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6B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74B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甘肃苗琳薯业有限公司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7C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E2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樊彩霞</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A7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15025877688</w:t>
            </w:r>
          </w:p>
        </w:tc>
        <w:tc>
          <w:tcPr>
            <w:tcW w:w="1440" w:type="dxa"/>
            <w:tcBorders>
              <w:top w:val="single" w:color="000000" w:sz="4" w:space="0"/>
              <w:left w:val="nil"/>
              <w:bottom w:val="single" w:color="000000" w:sz="4" w:space="0"/>
              <w:right w:val="single" w:color="000000" w:sz="4" w:space="0"/>
            </w:tcBorders>
            <w:shd w:val="clear" w:color="auto" w:fill="auto"/>
            <w:vAlign w:val="center"/>
          </w:tcPr>
          <w:p w14:paraId="0788A1C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2026.11</w:t>
            </w:r>
          </w:p>
        </w:tc>
        <w:tc>
          <w:tcPr>
            <w:tcW w:w="1329" w:type="dxa"/>
            <w:tcBorders>
              <w:top w:val="single" w:color="000000" w:sz="4" w:space="0"/>
              <w:left w:val="nil"/>
              <w:bottom w:val="single" w:color="000000" w:sz="4" w:space="0"/>
              <w:right w:val="single" w:color="000000" w:sz="4" w:space="0"/>
            </w:tcBorders>
            <w:shd w:val="clear" w:color="auto" w:fill="auto"/>
            <w:vAlign w:val="center"/>
          </w:tcPr>
          <w:p w14:paraId="614310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54C0029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nil"/>
              <w:bottom w:val="single" w:color="000000" w:sz="4" w:space="0"/>
              <w:right w:val="single" w:color="000000" w:sz="4" w:space="0"/>
            </w:tcBorders>
            <w:shd w:val="clear" w:color="auto" w:fill="auto"/>
            <w:vAlign w:val="center"/>
          </w:tcPr>
          <w:p w14:paraId="3915C03F">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
                <w:bCs/>
                <w:i w:val="0"/>
                <w:iCs w:val="0"/>
                <w:color w:val="000000"/>
                <w:sz w:val="28"/>
                <w:szCs w:val="28"/>
                <w:u w:val="none"/>
              </w:rPr>
            </w:pPr>
          </w:p>
        </w:tc>
      </w:tr>
      <w:tr w14:paraId="00C0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08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0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民乐县天新建材科技发展有限公司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83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71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任  荣</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AC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15378001515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C8A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2026.12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D3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展兴华</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4BB3F5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农业农村局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王连才</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水务局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杨兴俊</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25F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iCs w:val="0"/>
                <w:color w:val="000000"/>
                <w:sz w:val="28"/>
                <w:szCs w:val="28"/>
                <w:u w:val="none"/>
              </w:rPr>
            </w:pPr>
          </w:p>
        </w:tc>
      </w:tr>
      <w:tr w14:paraId="7126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E7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EE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张掖中祁管业有限公司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17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民乐工业园区</w:t>
            </w:r>
          </w:p>
          <w:p w14:paraId="6923CF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Style w:val="16"/>
                <w:rFonts w:hint="eastAsia" w:ascii="仿宋_GB2312" w:hAnsi="仿宋_GB2312" w:eastAsia="仿宋_GB2312" w:cs="仿宋_GB2312"/>
                <w:sz w:val="24"/>
                <w:szCs w:val="24"/>
                <w:lang w:val="en-US" w:eastAsia="zh-CN" w:bidi="ar"/>
              </w:rPr>
              <w:t>（庆丰农业公司院内）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1E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  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E2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13895174279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32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2026.12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18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展兴华</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69DA6D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农业农村局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王连才</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水务局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杨兴俊</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5D74">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iCs w:val="0"/>
                <w:color w:val="000000"/>
                <w:sz w:val="28"/>
                <w:szCs w:val="28"/>
                <w:u w:val="none"/>
              </w:rPr>
            </w:pPr>
          </w:p>
        </w:tc>
      </w:tr>
      <w:tr w14:paraId="54C4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504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6825">
            <w:pPr>
              <w:keepNext w:val="0"/>
              <w:keepLines w:val="0"/>
              <w:pageBreakBefore w:val="0"/>
              <w:widowControl/>
              <w:suppressLineNumbers w:val="0"/>
              <w:kinsoku/>
              <w:wordWrap/>
              <w:overflowPunct/>
              <w:topLinePunct w:val="0"/>
              <w:autoSpaceDE/>
              <w:autoSpaceDN/>
              <w:bidi w:val="0"/>
              <w:adjustRightInd/>
              <w:snapToGrid/>
              <w:spacing w:line="320" w:lineRule="exact"/>
              <w:ind w:firstLine="840" w:firstLineChars="3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二、商贸企业（14户）</w:t>
            </w:r>
          </w:p>
        </w:tc>
      </w:tr>
      <w:tr w14:paraId="7527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80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8D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民乐县茗乐大酒店</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0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民乐县县府街4号人民政府北侧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68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冯磊</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EF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18009361706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08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F3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532EBC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833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7491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2C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53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甘肃鑫昌润家商贸</w:t>
            </w:r>
          </w:p>
          <w:p w14:paraId="6DAA1F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有限公司（润家超市）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81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民乐县洪水镇文盛苑地下商城一幢负一层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B0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胡福清</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97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18189601110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46D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D5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1792FE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A5BF">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4F07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AB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84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民乐县百康源医药器械</w:t>
            </w:r>
          </w:p>
          <w:p w14:paraId="65BC27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批发有限公司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49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民乐县县城</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A5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李万春</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C88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13519067950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D8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73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2F3B7E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D91A">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714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71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0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民乐县德食合餐饮中心</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3E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民乐县洪水镇解放北路驿都世纪新城18号商铺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B4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陈祁泽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AC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13830679588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29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2025.6</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8B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11F820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69E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3D78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D4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76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民乐县环立燃气</w:t>
            </w:r>
          </w:p>
          <w:p w14:paraId="72365F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36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民乐县高铁大道北侧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B5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宋振中</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8E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16609361949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16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2025.9</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85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曹文斌</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39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住建局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刘大龙</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交通运输局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  鹏</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E0E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16B0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5A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7B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张掖市盛丰农业科技</w:t>
            </w:r>
          </w:p>
          <w:p w14:paraId="02C58A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开发有限公司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3B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民乐工业园区农副产品加工产业园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24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柴岳</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13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18993679006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17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B2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展兴华</w:t>
            </w:r>
          </w:p>
        </w:tc>
        <w:tc>
          <w:tcPr>
            <w:tcW w:w="2243" w:type="dxa"/>
            <w:tcBorders>
              <w:top w:val="single" w:color="000000" w:sz="4" w:space="0"/>
              <w:left w:val="nil"/>
              <w:bottom w:val="single" w:color="auto" w:sz="4" w:space="0"/>
              <w:right w:val="single" w:color="000000" w:sz="4" w:space="0"/>
            </w:tcBorders>
            <w:shd w:val="clear" w:color="auto" w:fill="auto"/>
            <w:vAlign w:val="center"/>
          </w:tcPr>
          <w:p w14:paraId="06DF49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农业农村局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王连才</w:t>
            </w:r>
          </w:p>
        </w:tc>
        <w:tc>
          <w:tcPr>
            <w:tcW w:w="538" w:type="dxa"/>
            <w:tcBorders>
              <w:top w:val="single" w:color="000000" w:sz="4" w:space="0"/>
              <w:left w:val="single" w:color="000000" w:sz="4" w:space="0"/>
              <w:bottom w:val="single" w:color="auto" w:sz="4" w:space="0"/>
              <w:right w:val="single" w:color="000000" w:sz="4" w:space="0"/>
            </w:tcBorders>
            <w:shd w:val="clear" w:color="auto" w:fill="auto"/>
            <w:vAlign w:val="center"/>
          </w:tcPr>
          <w:p w14:paraId="4BFB4D03">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0145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6A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0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甘肃慧领航商贸</w:t>
            </w:r>
          </w:p>
          <w:p w14:paraId="4E6121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06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甘肃省张掖市民乐县县府街(电信大厅)</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D9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武晓玲</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3A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13919757388</w:t>
            </w:r>
          </w:p>
        </w:tc>
        <w:tc>
          <w:tcPr>
            <w:tcW w:w="1440" w:type="dxa"/>
            <w:tcBorders>
              <w:top w:val="single" w:color="000000" w:sz="4" w:space="0"/>
              <w:left w:val="single" w:color="000000" w:sz="4" w:space="0"/>
              <w:bottom w:val="single" w:color="000000" w:sz="4" w:space="0"/>
              <w:right w:val="single" w:color="auto" w:sz="4" w:space="0"/>
            </w:tcBorders>
            <w:shd w:val="clear" w:color="auto" w:fill="auto"/>
            <w:vAlign w:val="center"/>
          </w:tcPr>
          <w:p w14:paraId="7DF098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auto" w:sz="4" w:space="0"/>
            </w:tcBorders>
            <w:shd w:val="clear" w:color="auto" w:fill="auto"/>
            <w:vAlign w:val="center"/>
          </w:tcPr>
          <w:p w14:paraId="3B787F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auto" w:sz="4" w:space="0"/>
              <w:left w:val="single" w:color="auto" w:sz="4" w:space="0"/>
              <w:bottom w:val="single" w:color="auto" w:sz="4" w:space="0"/>
              <w:right w:val="single" w:color="auto" w:sz="4" w:space="0"/>
            </w:tcBorders>
            <w:shd w:val="clear" w:color="auto" w:fill="auto"/>
            <w:vAlign w:val="center"/>
          </w:tcPr>
          <w:p w14:paraId="35E920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工信商务局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韩克明</w:t>
            </w: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14:paraId="660F3C3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0333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CF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0E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张掖市和田石油销售</w:t>
            </w:r>
          </w:p>
          <w:p w14:paraId="662E73D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8E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民乐县生态工业园区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F7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黄华东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3A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13799634228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00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F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auto" w:sz="4" w:space="0"/>
              <w:left w:val="nil"/>
              <w:bottom w:val="nil"/>
              <w:right w:val="single" w:color="000000" w:sz="4" w:space="0"/>
            </w:tcBorders>
            <w:shd w:val="clear" w:color="auto" w:fill="auto"/>
            <w:vAlign w:val="center"/>
          </w:tcPr>
          <w:p w14:paraId="1F5AE4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工信商务局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韩克明</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税务局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赵开勋</w:t>
            </w:r>
          </w:p>
        </w:tc>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18008F96">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1908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31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9</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3B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甘肃益健鲜源食品销售</w:t>
            </w:r>
          </w:p>
          <w:p w14:paraId="1E9A7B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12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民乐县益康园小区12号楼4层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D8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韩安龙</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CA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13993629645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C2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2E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  燕</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EB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教育局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穆尚余</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083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48B5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2D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FF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民乐县正国汽车销售</w:t>
            </w:r>
          </w:p>
          <w:p w14:paraId="024FE0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服务有限公司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1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民乐县世纪大道东侧文盛苑向北50米处</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3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王翔国</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7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15346879777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A0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D9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nil"/>
              <w:right w:val="single" w:color="000000" w:sz="4" w:space="0"/>
            </w:tcBorders>
            <w:shd w:val="clear" w:color="auto" w:fill="auto"/>
            <w:vAlign w:val="center"/>
          </w:tcPr>
          <w:p w14:paraId="277602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工信商务局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韩克明</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60A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6360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5A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95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甘肃嘉信美居酒店</w:t>
            </w:r>
          </w:p>
          <w:p w14:paraId="68EA72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0A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民乐县县城白马十字（盈丰国际酒店）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8EC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肖扬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C8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13809361119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01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B8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  波</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C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公安局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姚英善</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7DDB">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155F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B1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4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民乐县华悦酒店</w:t>
            </w:r>
          </w:p>
          <w:p w14:paraId="6C523C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0D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民乐县电子商务市场5号楼三层</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DE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王勇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7F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18293669969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2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钟  波</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BD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公安局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姚英善</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5957">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1F24E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FE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5D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甘肃御景轩餐饮</w:t>
            </w:r>
          </w:p>
          <w:p w14:paraId="685D8D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D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民乐县永鑫瑞祥苑</w:t>
            </w:r>
          </w:p>
          <w:p w14:paraId="1865E5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2号商铺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3E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樊绪银</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46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18093349190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64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94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31A612A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6461">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6A62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B66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B6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民乐县佳乐福</w:t>
            </w:r>
          </w:p>
          <w:p w14:paraId="3F4369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食品经营部</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（汉唐华府零食有鸣店）</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56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民乐县洪水镇汉唐华府二期4号楼3号</w:t>
            </w:r>
          </w:p>
          <w:p w14:paraId="29A233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商铺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50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秦燕萍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C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13519067950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1FC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01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nil"/>
              <w:bottom w:val="single" w:color="000000" w:sz="4" w:space="0"/>
              <w:right w:val="single" w:color="000000" w:sz="4" w:space="0"/>
            </w:tcBorders>
            <w:shd w:val="clear" w:color="auto" w:fill="auto"/>
            <w:vAlign w:val="center"/>
          </w:tcPr>
          <w:p w14:paraId="354663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市场监管局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杨志彪</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D4F9">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65E4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504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798F">
            <w:pPr>
              <w:keepNext w:val="0"/>
              <w:keepLines w:val="0"/>
              <w:pageBreakBefore w:val="0"/>
              <w:widowControl/>
              <w:suppressLineNumbers w:val="0"/>
              <w:kinsoku/>
              <w:wordWrap/>
              <w:overflowPunct/>
              <w:topLinePunct w:val="0"/>
              <w:autoSpaceDE/>
              <w:autoSpaceDN/>
              <w:bidi w:val="0"/>
              <w:adjustRightInd/>
              <w:snapToGrid/>
              <w:spacing w:line="320" w:lineRule="exact"/>
              <w:ind w:firstLine="840" w:firstLineChars="300"/>
              <w:jc w:val="left"/>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三、服务业企业（4户）</w:t>
            </w:r>
          </w:p>
        </w:tc>
      </w:tr>
      <w:tr w14:paraId="1E8E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13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FA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民乐县聚业人力资源</w:t>
            </w:r>
          </w:p>
          <w:p w14:paraId="578012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服务有限责任公司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E3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民乐县洪水镇聚业苑十一号物业服务中心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CD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张克亮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03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13993629001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A6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2025.7</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E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曹文斌</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ED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人社局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赵明权</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20A2">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2287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01F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7B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民乐县震兴汽车</w:t>
            </w:r>
          </w:p>
          <w:p w14:paraId="5232E3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维修中心</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F0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民乐县高铁大道南侧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87A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于文军</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59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13629363188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9C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EC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陈朝贵</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F0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交通运输局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  鹏</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4E8C">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4B34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72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69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民乐县田园农旅</w:t>
            </w:r>
          </w:p>
          <w:p w14:paraId="0856AC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有限责任公司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9B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民乐县张青北路</w:t>
            </w:r>
          </w:p>
          <w:p w14:paraId="2C4A151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53号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BC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樊康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5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13993686240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BF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2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魏  燕</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7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文体广电旅游局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杨向荣</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380E">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r w14:paraId="6442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F6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AA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张掖市众智众创科技</w:t>
            </w:r>
          </w:p>
          <w:p w14:paraId="2D7042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有限公司</w:t>
            </w:r>
          </w:p>
        </w:tc>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50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民乐工业园区孵化园</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3B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韩程鹏</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D8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13309368042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90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2025.12</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A1B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陈永刚</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B5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科技局</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巴宗泽</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50BD">
            <w:pPr>
              <w:keepNext w:val="0"/>
              <w:keepLines w:val="0"/>
              <w:pageBreakBefore w:val="0"/>
              <w:widowControl/>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8"/>
                <w:szCs w:val="28"/>
                <w:u w:val="none"/>
              </w:rPr>
            </w:pPr>
          </w:p>
        </w:tc>
      </w:tr>
    </w:tbl>
    <w:p w14:paraId="243C85F1">
      <w:pPr>
        <w:keepNext w:val="0"/>
        <w:keepLines w:val="0"/>
        <w:pageBreakBefore w:val="0"/>
        <w:widowControl/>
        <w:suppressLineNumbers w:val="0"/>
        <w:kinsoku/>
        <w:wordWrap/>
        <w:overflowPunct/>
        <w:topLinePunct w:val="0"/>
        <w:autoSpaceDE/>
        <w:autoSpaceDN/>
        <w:bidi w:val="0"/>
        <w:adjustRightInd/>
        <w:snapToGrid/>
        <w:spacing w:beforeAutospacing="0" w:afterAutospacing="0" w:line="40" w:lineRule="exact"/>
        <w:ind w:firstLine="640" w:firstLineChars="200"/>
        <w:jc w:val="both"/>
        <w:textAlignment w:val="auto"/>
        <w:rPr>
          <w:rFonts w:hint="default" w:ascii="仿宋_GB2312" w:hAnsi="仿宋_GB2312" w:eastAsia="仿宋_GB2312" w:cs="仿宋_GB2312"/>
          <w:sz w:val="32"/>
          <w:szCs w:val="32"/>
          <w:lang w:val="en-US" w:eastAsia="zh-CN"/>
        </w:rPr>
      </w:pPr>
    </w:p>
    <w:p w14:paraId="1EA04117">
      <w:pPr>
        <w:keepNext w:val="0"/>
        <w:keepLines w:val="0"/>
        <w:pageBreakBefore w:val="0"/>
        <w:widowControl/>
        <w:suppressLineNumbers w:val="0"/>
        <w:kinsoku/>
        <w:wordWrap/>
        <w:overflowPunct/>
        <w:topLinePunct w:val="0"/>
        <w:autoSpaceDE/>
        <w:autoSpaceDN/>
        <w:bidi w:val="0"/>
        <w:adjustRightInd/>
        <w:snapToGrid/>
        <w:spacing w:beforeAutospacing="0" w:afterAutospacing="0" w:line="40" w:lineRule="exact"/>
        <w:ind w:firstLine="640" w:firstLineChars="200"/>
        <w:jc w:val="both"/>
        <w:textAlignment w:val="auto"/>
        <w:rPr>
          <w:rFonts w:hint="default" w:ascii="仿宋_GB2312" w:hAnsi="仿宋_GB2312" w:eastAsia="仿宋_GB2312" w:cs="仿宋_GB2312"/>
          <w:sz w:val="32"/>
          <w:szCs w:val="32"/>
          <w:lang w:val="en-US" w:eastAsia="zh-CN"/>
        </w:rPr>
        <w:sectPr>
          <w:footerReference r:id="rId3" w:type="default"/>
          <w:pgSz w:w="16838" w:h="11906" w:orient="landscape"/>
          <w:pgMar w:top="1417" w:right="1417" w:bottom="1417" w:left="1417" w:header="851" w:footer="992" w:gutter="0"/>
          <w:pgNumType w:fmt="numberInDash"/>
          <w:cols w:space="0" w:num="1"/>
          <w:rtlGutter w:val="0"/>
          <w:docGrid w:type="linesAndChars" w:linePitch="579" w:charSpace="0"/>
        </w:sectPr>
      </w:pPr>
    </w:p>
    <w:p w14:paraId="5E3C968E">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55389C58">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：甘肃苏澄塑胶有限公司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1014"/>
        <w:gridCol w:w="861"/>
        <w:gridCol w:w="39"/>
        <w:gridCol w:w="772"/>
        <w:gridCol w:w="104"/>
        <w:gridCol w:w="916"/>
        <w:gridCol w:w="465"/>
        <w:gridCol w:w="546"/>
        <w:gridCol w:w="982"/>
        <w:gridCol w:w="945"/>
        <w:gridCol w:w="870"/>
      </w:tblGrid>
      <w:tr w14:paraId="43F9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63DF11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企业负责人及</w:t>
            </w:r>
          </w:p>
          <w:p w14:paraId="191630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联系电话</w:t>
            </w:r>
          </w:p>
        </w:tc>
        <w:tc>
          <w:tcPr>
            <w:tcW w:w="1899" w:type="dxa"/>
            <w:gridSpan w:val="2"/>
            <w:vAlign w:val="center"/>
          </w:tcPr>
          <w:p w14:paraId="4E65BE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企    业</w:t>
            </w:r>
          </w:p>
          <w:p w14:paraId="7BC142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注册时间</w:t>
            </w:r>
          </w:p>
        </w:tc>
        <w:tc>
          <w:tcPr>
            <w:tcW w:w="1672" w:type="dxa"/>
            <w:gridSpan w:val="3"/>
            <w:vAlign w:val="center"/>
          </w:tcPr>
          <w:p w14:paraId="07A7DA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项   目</w:t>
            </w:r>
          </w:p>
          <w:p w14:paraId="06CF75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仿宋" w:hAnsi="仿宋" w:eastAsia="仿宋" w:cs="仿宋"/>
                <w:b/>
                <w:bCs/>
                <w:spacing w:val="-11"/>
                <w:sz w:val="30"/>
                <w:szCs w:val="30"/>
                <w:lang w:val="en-US" w:eastAsia="zh-CN"/>
              </w:rPr>
              <w:t>备案时间</w:t>
            </w:r>
          </w:p>
        </w:tc>
        <w:tc>
          <w:tcPr>
            <w:tcW w:w="1485" w:type="dxa"/>
            <w:gridSpan w:val="3"/>
            <w:vAlign w:val="center"/>
          </w:tcPr>
          <w:p w14:paraId="353138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计划升规</w:t>
            </w:r>
          </w:p>
          <w:p w14:paraId="407DEA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入限时间</w:t>
            </w:r>
          </w:p>
        </w:tc>
        <w:tc>
          <w:tcPr>
            <w:tcW w:w="3343" w:type="dxa"/>
            <w:gridSpan w:val="4"/>
            <w:vAlign w:val="center"/>
          </w:tcPr>
          <w:p w14:paraId="4C10E1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企业类型（√）</w:t>
            </w:r>
          </w:p>
        </w:tc>
      </w:tr>
      <w:tr w14:paraId="36AB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0368A98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龚  海</w:t>
            </w:r>
          </w:p>
          <w:p w14:paraId="13DB7C8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bCs/>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13812160789</w:t>
            </w:r>
          </w:p>
        </w:tc>
        <w:tc>
          <w:tcPr>
            <w:tcW w:w="1899" w:type="dxa"/>
            <w:gridSpan w:val="2"/>
            <w:vAlign w:val="center"/>
          </w:tcPr>
          <w:p w14:paraId="5BF6B88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eastAsiaTheme="minorEastAsia"/>
                <w:kern w:val="2"/>
                <w:sz w:val="28"/>
                <w:szCs w:val="28"/>
                <w:lang w:val="en-US" w:eastAsia="zh-CN" w:bidi="ar-SA"/>
              </w:rPr>
            </w:pPr>
            <w:r>
              <w:rPr>
                <w:rFonts w:hint="default" w:ascii="仿宋_GB2312" w:hAnsi="仿宋_GB2312" w:eastAsia="仿宋_GB2312" w:cs="仿宋_GB2312"/>
                <w:b w:val="0"/>
                <w:bCs w:val="0"/>
                <w:spacing w:val="-11"/>
                <w:sz w:val="28"/>
                <w:szCs w:val="28"/>
                <w:lang w:val="en-US" w:eastAsia="zh-CN"/>
              </w:rPr>
              <w:t>2024.3</w:t>
            </w:r>
          </w:p>
        </w:tc>
        <w:tc>
          <w:tcPr>
            <w:tcW w:w="1672" w:type="dxa"/>
            <w:gridSpan w:val="3"/>
            <w:vAlign w:val="center"/>
          </w:tcPr>
          <w:p w14:paraId="3797601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bCs/>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2024.4</w:t>
            </w:r>
          </w:p>
        </w:tc>
        <w:tc>
          <w:tcPr>
            <w:tcW w:w="1485" w:type="dxa"/>
            <w:gridSpan w:val="3"/>
            <w:vAlign w:val="center"/>
          </w:tcPr>
          <w:p w14:paraId="6661189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仿宋_GB2312" w:hAnsi="仿宋_GB2312" w:eastAsia="仿宋_GB2312" w:cs="仿宋_GB2312"/>
                <w:b w:val="0"/>
                <w:bCs w:val="0"/>
                <w:spacing w:val="-11"/>
                <w:sz w:val="28"/>
                <w:szCs w:val="28"/>
                <w:lang w:val="en-US" w:eastAsia="zh-CN"/>
              </w:rPr>
              <w:t>2025.</w:t>
            </w:r>
            <w:r>
              <w:rPr>
                <w:rFonts w:hint="eastAsia" w:cs="仿宋_GB2312"/>
                <w:b w:val="0"/>
                <w:bCs w:val="0"/>
                <w:spacing w:val="-11"/>
                <w:sz w:val="28"/>
                <w:szCs w:val="28"/>
                <w:lang w:val="en-US" w:eastAsia="zh-CN"/>
              </w:rPr>
              <w:t>4</w:t>
            </w:r>
          </w:p>
        </w:tc>
        <w:tc>
          <w:tcPr>
            <w:tcW w:w="3343" w:type="dxa"/>
            <w:gridSpan w:val="4"/>
            <w:vAlign w:val="center"/>
          </w:tcPr>
          <w:p w14:paraId="1382E33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工业企业[ √ ]   商贸企业[   ]</w:t>
            </w:r>
          </w:p>
          <w:p w14:paraId="61B46FD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4790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4DF983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eastAsia="仿宋" w:cs="Times New Roman"/>
                <w:b/>
                <w:bCs/>
                <w:spacing w:val="-11"/>
                <w:sz w:val="30"/>
                <w:szCs w:val="30"/>
                <w:lang w:val="en-US" w:eastAsia="zh-CN"/>
              </w:rPr>
              <w:t>包抓单位</w:t>
            </w:r>
          </w:p>
        </w:tc>
        <w:tc>
          <w:tcPr>
            <w:tcW w:w="2799" w:type="dxa"/>
            <w:gridSpan w:val="4"/>
            <w:vAlign w:val="center"/>
          </w:tcPr>
          <w:p w14:paraId="2340A25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农业农村局</w:t>
            </w:r>
          </w:p>
          <w:p w14:paraId="1F7CC24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民发集团</w:t>
            </w:r>
          </w:p>
        </w:tc>
        <w:tc>
          <w:tcPr>
            <w:tcW w:w="2803" w:type="dxa"/>
            <w:gridSpan w:val="5"/>
            <w:vAlign w:val="center"/>
          </w:tcPr>
          <w:p w14:paraId="69F218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155754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32"/>
                <w:szCs w:val="32"/>
                <w:lang w:val="en-US" w:eastAsia="zh-CN"/>
              </w:rPr>
            </w:pPr>
            <w:r>
              <w:rPr>
                <w:rFonts w:hint="default" w:ascii="Times New Roman" w:hAnsi="Times New Roman" w:eastAsia="仿宋" w:cs="Times New Roman"/>
                <w:b/>
                <w:bCs/>
                <w:spacing w:val="-11"/>
                <w:sz w:val="30"/>
                <w:szCs w:val="30"/>
                <w:lang w:val="en-US" w:eastAsia="zh-CN"/>
              </w:rPr>
              <w:t>联系电话</w:t>
            </w:r>
          </w:p>
        </w:tc>
        <w:tc>
          <w:tcPr>
            <w:tcW w:w="2797" w:type="dxa"/>
            <w:gridSpan w:val="3"/>
            <w:vAlign w:val="center"/>
          </w:tcPr>
          <w:p w14:paraId="359E455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王连才13809367996</w:t>
            </w:r>
          </w:p>
          <w:p w14:paraId="3E52685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sz w:val="28"/>
                <w:szCs w:val="28"/>
                <w:lang w:val="en-US" w:eastAsia="zh-CN"/>
              </w:rPr>
            </w:pPr>
            <w:r>
              <w:rPr>
                <w:rFonts w:hint="eastAsia" w:cs="仿宋_GB2312"/>
                <w:b w:val="0"/>
                <w:bCs w:val="0"/>
                <w:spacing w:val="-11"/>
                <w:sz w:val="28"/>
                <w:szCs w:val="28"/>
                <w:lang w:val="en-US" w:eastAsia="zh-CN"/>
              </w:rPr>
              <w:t>来  鹏13830697737</w:t>
            </w:r>
          </w:p>
        </w:tc>
      </w:tr>
      <w:tr w14:paraId="0DF6B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8" w:hRule="atLeast"/>
          <w:jc w:val="center"/>
        </w:trPr>
        <w:tc>
          <w:tcPr>
            <w:tcW w:w="1063" w:type="dxa"/>
            <w:vAlign w:val="center"/>
          </w:tcPr>
          <w:p w14:paraId="17BEE853">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334C4DCE">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254" w:type="dxa"/>
            <w:gridSpan w:val="13"/>
            <w:vAlign w:val="top"/>
          </w:tcPr>
          <w:p w14:paraId="74CFE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w:t>
            </w:r>
            <w:r>
              <w:rPr>
                <w:rFonts w:hint="default" w:ascii="仿宋_GB2312" w:hAnsi="仿宋_GB2312" w:eastAsia="仿宋_GB2312" w:cs="仿宋_GB2312"/>
                <w:kern w:val="2"/>
                <w:sz w:val="32"/>
                <w:szCs w:val="32"/>
                <w:lang w:val="en-US" w:eastAsia="zh-CN" w:bidi="ar-SA"/>
              </w:rPr>
              <w:t>公司成立于2024年3月7日，位于民乐工业园区银泉生物公司院内，主要生产橡胶制品、塑料制品、高性能纤维复合材料及合成材料。</w:t>
            </w:r>
          </w:p>
          <w:p w14:paraId="709A3D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eastAsia" w:ascii="仿宋_GB2312" w:hAnsi="仿宋_GB2312" w:eastAsia="仿宋_GB2312" w:cs="仿宋_GB2312"/>
                <w:kern w:val="2"/>
                <w:sz w:val="32"/>
                <w:szCs w:val="32"/>
                <w:lang w:val="en-US" w:eastAsia="zh-CN" w:bidi="ar-SA"/>
              </w:rPr>
              <w:t>该企业</w:t>
            </w:r>
            <w:r>
              <w:rPr>
                <w:rFonts w:hint="default" w:ascii="仿宋_GB2312" w:hAnsi="仿宋_GB2312" w:eastAsia="仿宋_GB2312" w:cs="仿宋_GB2312"/>
                <w:kern w:val="2"/>
                <w:sz w:val="32"/>
                <w:szCs w:val="32"/>
                <w:lang w:val="en-US" w:eastAsia="zh-CN" w:bidi="ar-SA"/>
              </w:rPr>
              <w:t>投资600万元，建成5条PVC生产线,年设计产能8000吨。2024年8月24日开始试生产，主要</w:t>
            </w:r>
            <w:r>
              <w:rPr>
                <w:rFonts w:hint="eastAsia" w:ascii="仿宋_GB2312" w:hAnsi="仿宋_GB2312" w:eastAsia="仿宋_GB2312" w:cs="仿宋_GB2312"/>
                <w:kern w:val="2"/>
                <w:sz w:val="32"/>
                <w:szCs w:val="32"/>
                <w:lang w:val="en-US" w:eastAsia="zh-CN" w:bidi="ar-SA"/>
              </w:rPr>
              <w:t>生产</w:t>
            </w:r>
            <w:r>
              <w:rPr>
                <w:rFonts w:hint="default" w:ascii="仿宋_GB2312" w:hAnsi="仿宋_GB2312" w:eastAsia="仿宋_GB2312" w:cs="仿宋_GB2312"/>
                <w:kern w:val="2"/>
                <w:sz w:val="32"/>
                <w:szCs w:val="32"/>
                <w:lang w:val="en-US" w:eastAsia="zh-CN" w:bidi="ar-SA"/>
              </w:rPr>
              <w:t>PVC管材。2024年累计实现产值800万元。</w:t>
            </w:r>
          </w:p>
        </w:tc>
      </w:tr>
      <w:tr w14:paraId="2A6C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2F61E229">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4530" w:type="dxa"/>
            <w:gridSpan w:val="7"/>
            <w:vAlign w:val="center"/>
          </w:tcPr>
          <w:p w14:paraId="134199B1">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6"/>
            <w:vAlign w:val="center"/>
          </w:tcPr>
          <w:p w14:paraId="39E762E7">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78BC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63" w:type="dxa"/>
            <w:vMerge w:val="continue"/>
            <w:vAlign w:val="center"/>
          </w:tcPr>
          <w:p w14:paraId="1135AABA">
            <w:pPr>
              <w:jc w:val="center"/>
              <w:rPr>
                <w:rFonts w:hint="default" w:ascii="Times New Roman" w:hAnsi="Times New Roman" w:eastAsia="仿宋_GB2312" w:cs="Times New Roman"/>
                <w:b/>
                <w:bCs/>
                <w:sz w:val="28"/>
                <w:szCs w:val="28"/>
                <w:vertAlign w:val="baseline"/>
                <w:lang w:val="en-US" w:eastAsia="zh-CN"/>
              </w:rPr>
            </w:pPr>
          </w:p>
        </w:tc>
        <w:tc>
          <w:tcPr>
            <w:tcW w:w="855" w:type="dxa"/>
            <w:vAlign w:val="center"/>
          </w:tcPr>
          <w:p w14:paraId="1CE647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6FB00C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885" w:type="dxa"/>
            <w:vAlign w:val="center"/>
          </w:tcPr>
          <w:p w14:paraId="0E20FF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6C969C6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14" w:type="dxa"/>
            <w:vAlign w:val="center"/>
          </w:tcPr>
          <w:p w14:paraId="7C207F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74CB02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861" w:type="dxa"/>
            <w:vAlign w:val="center"/>
          </w:tcPr>
          <w:p w14:paraId="32B829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623C670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5" w:type="dxa"/>
            <w:gridSpan w:val="3"/>
            <w:vAlign w:val="center"/>
          </w:tcPr>
          <w:p w14:paraId="4A6A3C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760DBCC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6" w:type="dxa"/>
            <w:vAlign w:val="center"/>
          </w:tcPr>
          <w:p w14:paraId="567ABF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735983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11" w:type="dxa"/>
            <w:gridSpan w:val="2"/>
            <w:vAlign w:val="center"/>
          </w:tcPr>
          <w:p w14:paraId="28815C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1FACC6D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82" w:type="dxa"/>
            <w:vAlign w:val="center"/>
          </w:tcPr>
          <w:p w14:paraId="799AEB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2CA89B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5" w:type="dxa"/>
            <w:vAlign w:val="center"/>
          </w:tcPr>
          <w:p w14:paraId="57A99A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322062E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870" w:type="dxa"/>
            <w:vAlign w:val="center"/>
          </w:tcPr>
          <w:p w14:paraId="649481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2C02232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33F8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1AD5E4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729E3FB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800</w:t>
            </w:r>
          </w:p>
        </w:tc>
        <w:tc>
          <w:tcPr>
            <w:tcW w:w="885" w:type="dxa"/>
            <w:vAlign w:val="center"/>
          </w:tcPr>
          <w:p w14:paraId="61CD624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014" w:type="dxa"/>
            <w:vAlign w:val="center"/>
          </w:tcPr>
          <w:p w14:paraId="0DBD0CC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61" w:type="dxa"/>
            <w:vAlign w:val="center"/>
          </w:tcPr>
          <w:p w14:paraId="079EF13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350</w:t>
            </w:r>
          </w:p>
        </w:tc>
        <w:tc>
          <w:tcPr>
            <w:tcW w:w="915" w:type="dxa"/>
            <w:gridSpan w:val="3"/>
            <w:vAlign w:val="center"/>
          </w:tcPr>
          <w:p w14:paraId="5DA9B2E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450</w:t>
            </w:r>
          </w:p>
        </w:tc>
        <w:tc>
          <w:tcPr>
            <w:tcW w:w="916" w:type="dxa"/>
            <w:vAlign w:val="center"/>
          </w:tcPr>
          <w:p w14:paraId="65C3C5F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800</w:t>
            </w:r>
          </w:p>
        </w:tc>
        <w:tc>
          <w:tcPr>
            <w:tcW w:w="1011" w:type="dxa"/>
            <w:gridSpan w:val="2"/>
            <w:vAlign w:val="center"/>
          </w:tcPr>
          <w:p w14:paraId="4C3B9EB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82" w:type="dxa"/>
            <w:vAlign w:val="center"/>
          </w:tcPr>
          <w:p w14:paraId="1FB9367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5" w:type="dxa"/>
            <w:vAlign w:val="center"/>
          </w:tcPr>
          <w:p w14:paraId="7191560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350</w:t>
            </w:r>
          </w:p>
        </w:tc>
        <w:tc>
          <w:tcPr>
            <w:tcW w:w="870" w:type="dxa"/>
            <w:vAlign w:val="center"/>
          </w:tcPr>
          <w:p w14:paraId="3417166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450</w:t>
            </w:r>
          </w:p>
        </w:tc>
      </w:tr>
      <w:tr w14:paraId="651D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003D0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18A071F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2400</w:t>
            </w:r>
          </w:p>
        </w:tc>
        <w:tc>
          <w:tcPr>
            <w:tcW w:w="885" w:type="dxa"/>
            <w:vAlign w:val="center"/>
          </w:tcPr>
          <w:p w14:paraId="6338ACD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1300</w:t>
            </w:r>
          </w:p>
        </w:tc>
        <w:tc>
          <w:tcPr>
            <w:tcW w:w="1014" w:type="dxa"/>
            <w:vAlign w:val="center"/>
          </w:tcPr>
          <w:p w14:paraId="3C05F4D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800</w:t>
            </w:r>
          </w:p>
        </w:tc>
        <w:tc>
          <w:tcPr>
            <w:tcW w:w="861" w:type="dxa"/>
            <w:vAlign w:val="center"/>
          </w:tcPr>
          <w:p w14:paraId="26F695D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5" w:type="dxa"/>
            <w:gridSpan w:val="3"/>
            <w:vAlign w:val="center"/>
          </w:tcPr>
          <w:p w14:paraId="480E901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300</w:t>
            </w:r>
          </w:p>
        </w:tc>
        <w:tc>
          <w:tcPr>
            <w:tcW w:w="916" w:type="dxa"/>
            <w:vAlign w:val="center"/>
          </w:tcPr>
          <w:p w14:paraId="3664006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2020</w:t>
            </w:r>
          </w:p>
        </w:tc>
        <w:tc>
          <w:tcPr>
            <w:tcW w:w="1011" w:type="dxa"/>
            <w:gridSpan w:val="2"/>
            <w:vAlign w:val="center"/>
          </w:tcPr>
          <w:p w14:paraId="76D31D5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1100</w:t>
            </w:r>
          </w:p>
        </w:tc>
        <w:tc>
          <w:tcPr>
            <w:tcW w:w="982" w:type="dxa"/>
            <w:vAlign w:val="center"/>
          </w:tcPr>
          <w:p w14:paraId="755EDF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908</w:t>
            </w:r>
          </w:p>
        </w:tc>
        <w:tc>
          <w:tcPr>
            <w:tcW w:w="945" w:type="dxa"/>
            <w:vAlign w:val="center"/>
          </w:tcPr>
          <w:p w14:paraId="02F55E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70" w:type="dxa"/>
            <w:vAlign w:val="center"/>
          </w:tcPr>
          <w:p w14:paraId="3A950B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r>
      <w:tr w14:paraId="786D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4"/>
            <w:shd w:val="clear" w:color="auto" w:fill="auto"/>
            <w:vAlign w:val="center"/>
          </w:tcPr>
          <w:p w14:paraId="6CDE3BF0">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5F6E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atLeast"/>
          <w:jc w:val="center"/>
        </w:trPr>
        <w:tc>
          <w:tcPr>
            <w:tcW w:w="10317" w:type="dxa"/>
            <w:gridSpan w:val="14"/>
            <w:shd w:val="clear" w:color="auto" w:fill="auto"/>
            <w:vAlign w:val="center"/>
          </w:tcPr>
          <w:p w14:paraId="5FE3CE40">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lang w:val="en-US" w:eastAsia="zh-CN"/>
              </w:rPr>
            </w:pPr>
            <w:r>
              <w:rPr>
                <w:rFonts w:hint="default"/>
                <w:lang w:val="en-US" w:eastAsia="zh-CN"/>
              </w:rPr>
              <w:t>1.指导企业加快技术改造和设备更新，新上PE管材生产线，增加产品种类，增加产能</w:t>
            </w:r>
            <w:r>
              <w:rPr>
                <w:rFonts w:hint="eastAsia"/>
                <w:lang w:val="en-US" w:eastAsia="zh-CN"/>
              </w:rPr>
              <w:t>。</w:t>
            </w:r>
          </w:p>
          <w:p w14:paraId="18CC94B4">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lang w:val="en-US" w:eastAsia="zh-CN"/>
              </w:rPr>
            </w:pPr>
            <w:r>
              <w:rPr>
                <w:rFonts w:hint="default"/>
                <w:lang w:val="en-US" w:eastAsia="zh-CN"/>
              </w:rPr>
              <w:t>2.指导企业积极申报工业信息化奖补项目</w:t>
            </w:r>
            <w:r>
              <w:rPr>
                <w:rFonts w:hint="eastAsia"/>
                <w:lang w:val="en-US" w:eastAsia="zh-CN"/>
              </w:rPr>
              <w:t>，对</w:t>
            </w:r>
            <w:r>
              <w:rPr>
                <w:rFonts w:hint="default"/>
                <w:lang w:val="en-US" w:eastAsia="zh-CN"/>
              </w:rPr>
              <w:t>项目的申报条件、支持范围、申报流程和时间节点</w:t>
            </w:r>
            <w:r>
              <w:rPr>
                <w:rFonts w:hint="eastAsia"/>
                <w:lang w:val="en-US" w:eastAsia="zh-CN"/>
              </w:rPr>
              <w:t>进行详细讲解</w:t>
            </w:r>
            <w:r>
              <w:rPr>
                <w:rFonts w:hint="default"/>
                <w:lang w:val="en-US" w:eastAsia="zh-CN"/>
              </w:rPr>
              <w:t>。结合企业实际情况，帮助企业筛选出适合申报的奖补项目，如技术创新项目、智能化改造项目等。</w:t>
            </w:r>
          </w:p>
          <w:p w14:paraId="2B8E0744">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lang w:val="en-US" w:eastAsia="zh-CN"/>
              </w:rPr>
            </w:pPr>
            <w:r>
              <w:rPr>
                <w:rFonts w:hint="default"/>
                <w:lang w:val="en-US" w:eastAsia="zh-CN"/>
              </w:rPr>
              <w:t>3.落实“包抓联”工作制度，积极帮助企业解决生产等方面的实际困难和问题，协助企业及早做好升规资料的准备。</w:t>
            </w:r>
          </w:p>
          <w:p w14:paraId="35E2F8EF">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default"/>
                <w:lang w:val="en-US" w:eastAsia="zh-CN"/>
              </w:rPr>
              <w:t>4.</w:t>
            </w:r>
            <w:r>
              <w:rPr>
                <w:rFonts w:hint="eastAsia"/>
                <w:lang w:val="en-US" w:eastAsia="zh-CN"/>
              </w:rPr>
              <w:t>整合县域项目资源，</w:t>
            </w:r>
            <w:r>
              <w:rPr>
                <w:rFonts w:hint="default"/>
                <w:lang w:val="en-US" w:eastAsia="zh-CN"/>
              </w:rPr>
              <w:t>在</w:t>
            </w:r>
            <w:r>
              <w:rPr>
                <w:rFonts w:hint="eastAsia"/>
                <w:lang w:val="en-US" w:eastAsia="zh-CN"/>
              </w:rPr>
              <w:t>高标准农田等</w:t>
            </w:r>
            <w:r>
              <w:rPr>
                <w:rFonts w:hint="default"/>
                <w:lang w:val="en-US" w:eastAsia="zh-CN"/>
              </w:rPr>
              <w:t>项目实施中，在同等条件下优先使用本土企业生产的产品，解决企业销售不畅的问题。</w:t>
            </w:r>
          </w:p>
        </w:tc>
      </w:tr>
      <w:tr w14:paraId="1E96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4"/>
            <w:shd w:val="clear" w:color="auto" w:fill="auto"/>
            <w:vAlign w:val="top"/>
          </w:tcPr>
          <w:p w14:paraId="7D01F9F7">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b/>
                <w:bCs/>
                <w:sz w:val="28"/>
                <w:szCs w:val="28"/>
                <w:vertAlign w:val="baseline"/>
                <w:lang w:val="en-US" w:eastAsia="zh-CN"/>
              </w:rPr>
              <w:t>需要市</w:t>
            </w:r>
            <w:r>
              <w:rPr>
                <w:rFonts w:hint="default" w:ascii="Times New Roman" w:hAnsi="Times New Roman" w:cs="Times New Roman"/>
                <w:b/>
                <w:bCs/>
                <w:sz w:val="28"/>
                <w:szCs w:val="28"/>
                <w:vertAlign w:val="baseline"/>
                <w:lang w:val="en-US" w:eastAsia="zh-CN"/>
              </w:rPr>
              <w:t>、县</w:t>
            </w:r>
            <w:r>
              <w:rPr>
                <w:rFonts w:hint="default" w:ascii="Times New Roman" w:hAnsi="Times New Roman" w:eastAsia="仿宋_GB2312" w:cs="Times New Roman"/>
                <w:b/>
                <w:bCs/>
                <w:sz w:val="28"/>
                <w:szCs w:val="28"/>
                <w:vertAlign w:val="baseline"/>
                <w:lang w:val="en-US" w:eastAsia="zh-CN"/>
              </w:rPr>
              <w:t>领导协调解决的问题</w:t>
            </w:r>
          </w:p>
        </w:tc>
      </w:tr>
      <w:tr w14:paraId="0AE7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10317" w:type="dxa"/>
            <w:gridSpan w:val="14"/>
            <w:vAlign w:val="center"/>
          </w:tcPr>
          <w:p w14:paraId="41772FF9">
            <w:pPr>
              <w:pStyle w:val="2"/>
              <w:ind w:left="0" w:leftChars="0" w:firstLine="640" w:firstLineChars="200"/>
              <w:jc w:val="left"/>
              <w:rPr>
                <w:rFonts w:hint="default" w:ascii="Times New Roman" w:hAnsi="Times New Roman" w:eastAsia="仿宋_GB2312" w:cs="Times New Roman"/>
                <w:lang w:val="en-US" w:eastAsia="zh-CN"/>
              </w:rPr>
            </w:pPr>
          </w:p>
        </w:tc>
      </w:tr>
    </w:tbl>
    <w:p w14:paraId="61571856">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59FD8774">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中电投春禾（张掖）科技有限公司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577"/>
        <w:gridCol w:w="299"/>
        <w:gridCol w:w="916"/>
        <w:gridCol w:w="465"/>
        <w:gridCol w:w="538"/>
        <w:gridCol w:w="4"/>
        <w:gridCol w:w="986"/>
        <w:gridCol w:w="945"/>
        <w:gridCol w:w="870"/>
      </w:tblGrid>
      <w:tr w14:paraId="6FBA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6FB526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企业负责人及</w:t>
            </w:r>
          </w:p>
          <w:p w14:paraId="55A2F3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联系电话</w:t>
            </w:r>
          </w:p>
        </w:tc>
        <w:tc>
          <w:tcPr>
            <w:tcW w:w="1816" w:type="dxa"/>
            <w:gridSpan w:val="2"/>
            <w:vAlign w:val="center"/>
          </w:tcPr>
          <w:p w14:paraId="4C999F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    业</w:t>
            </w:r>
          </w:p>
          <w:p w14:paraId="5442C7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注册时间</w:t>
            </w:r>
          </w:p>
        </w:tc>
        <w:tc>
          <w:tcPr>
            <w:tcW w:w="1560" w:type="dxa"/>
            <w:gridSpan w:val="3"/>
            <w:vAlign w:val="center"/>
          </w:tcPr>
          <w:p w14:paraId="404CE9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项   目</w:t>
            </w:r>
          </w:p>
          <w:p w14:paraId="2FC494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备案时间</w:t>
            </w:r>
          </w:p>
        </w:tc>
        <w:tc>
          <w:tcPr>
            <w:tcW w:w="1680" w:type="dxa"/>
            <w:gridSpan w:val="3"/>
            <w:vAlign w:val="center"/>
          </w:tcPr>
          <w:p w14:paraId="129D2B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计划升规</w:t>
            </w:r>
          </w:p>
          <w:p w14:paraId="5CC113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入限时间</w:t>
            </w:r>
          </w:p>
        </w:tc>
        <w:tc>
          <w:tcPr>
            <w:tcW w:w="3343" w:type="dxa"/>
            <w:gridSpan w:val="5"/>
            <w:vAlign w:val="center"/>
          </w:tcPr>
          <w:p w14:paraId="07A0B0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企业类型（√）</w:t>
            </w:r>
          </w:p>
        </w:tc>
      </w:tr>
      <w:tr w14:paraId="687B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605B4FA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胡继跃19322141988</w:t>
            </w:r>
          </w:p>
        </w:tc>
        <w:tc>
          <w:tcPr>
            <w:tcW w:w="1816" w:type="dxa"/>
            <w:gridSpan w:val="2"/>
            <w:vAlign w:val="center"/>
          </w:tcPr>
          <w:p w14:paraId="31D2B2F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2022.6</w:t>
            </w:r>
          </w:p>
        </w:tc>
        <w:tc>
          <w:tcPr>
            <w:tcW w:w="1560" w:type="dxa"/>
            <w:gridSpan w:val="3"/>
            <w:vAlign w:val="center"/>
          </w:tcPr>
          <w:p w14:paraId="05C5A63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2022.11</w:t>
            </w:r>
          </w:p>
        </w:tc>
        <w:tc>
          <w:tcPr>
            <w:tcW w:w="1680" w:type="dxa"/>
            <w:gridSpan w:val="3"/>
            <w:vAlign w:val="center"/>
          </w:tcPr>
          <w:p w14:paraId="5B085B6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spacing w:val="-11"/>
                <w:sz w:val="28"/>
                <w:szCs w:val="28"/>
                <w:lang w:val="en-US" w:eastAsia="zh-CN"/>
              </w:rPr>
              <w:t>2025.6</w:t>
            </w:r>
          </w:p>
        </w:tc>
        <w:tc>
          <w:tcPr>
            <w:tcW w:w="3343" w:type="dxa"/>
            <w:gridSpan w:val="5"/>
            <w:vAlign w:val="center"/>
          </w:tcPr>
          <w:p w14:paraId="14809DC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 xml:space="preserve">工业企业[ </w:t>
            </w:r>
            <w:r>
              <w:rPr>
                <w:rFonts w:hint="default"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val="0"/>
                <w:bCs w:val="0"/>
                <w:spacing w:val="-11"/>
                <w:sz w:val="24"/>
                <w:szCs w:val="24"/>
                <w:lang w:val="en-US" w:eastAsia="zh-CN"/>
              </w:rPr>
              <w:t>]  商贸企业[   ]</w:t>
            </w:r>
          </w:p>
          <w:p w14:paraId="4D58A72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05AF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18" w:type="dxa"/>
            <w:gridSpan w:val="2"/>
            <w:vAlign w:val="center"/>
          </w:tcPr>
          <w:p w14:paraId="74F97F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包抓单位</w:t>
            </w:r>
          </w:p>
        </w:tc>
        <w:tc>
          <w:tcPr>
            <w:tcW w:w="2799" w:type="dxa"/>
            <w:gridSpan w:val="4"/>
            <w:vAlign w:val="center"/>
          </w:tcPr>
          <w:p w14:paraId="6FAF647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发改局</w:t>
            </w:r>
          </w:p>
        </w:tc>
        <w:tc>
          <w:tcPr>
            <w:tcW w:w="2799" w:type="dxa"/>
            <w:gridSpan w:val="6"/>
            <w:vAlign w:val="center"/>
          </w:tcPr>
          <w:p w14:paraId="2953D7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0E2694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联系电话</w:t>
            </w:r>
          </w:p>
        </w:tc>
        <w:tc>
          <w:tcPr>
            <w:tcW w:w="2801" w:type="dxa"/>
            <w:gridSpan w:val="3"/>
            <w:vAlign w:val="center"/>
          </w:tcPr>
          <w:p w14:paraId="70FE4D6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康 龙</w:t>
            </w:r>
          </w:p>
          <w:p w14:paraId="1D83894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13830699699</w:t>
            </w:r>
          </w:p>
        </w:tc>
      </w:tr>
      <w:tr w14:paraId="2A0D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5" w:hRule="atLeast"/>
          <w:jc w:val="center"/>
        </w:trPr>
        <w:tc>
          <w:tcPr>
            <w:tcW w:w="1063" w:type="dxa"/>
            <w:vAlign w:val="center"/>
          </w:tcPr>
          <w:p w14:paraId="16EB3D8D">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31BCEAC0">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254" w:type="dxa"/>
            <w:gridSpan w:val="14"/>
            <w:vAlign w:val="top"/>
          </w:tcPr>
          <w:p w14:paraId="09DCC86E">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该公司成立于2022年6月，注册资本50000万元，计划投资9.2亿元，建设民乐三墩滩百万千瓦级光伏发电基地20万千瓦光伏1#项目</w:t>
            </w:r>
            <w:bookmarkStart w:id="0" w:name="_Hlk153378222"/>
            <w:r>
              <w:rPr>
                <w:rFonts w:hint="eastAsia" w:ascii="仿宋_GB2312" w:hAnsi="仿宋_GB2312" w:eastAsia="仿宋_GB2312" w:cs="仿宋_GB2312"/>
                <w:lang w:val="en-US" w:eastAsia="zh-CN"/>
              </w:rPr>
              <w:t>。该项目是张掖市“十四五”第二批风光电重点新能源开发项目，</w:t>
            </w:r>
            <w:bookmarkStart w:id="1" w:name="_Hlk153206158"/>
            <w:r>
              <w:rPr>
                <w:rFonts w:hint="eastAsia" w:ascii="仿宋_GB2312" w:hAnsi="仿宋_GB2312" w:eastAsia="仿宋_GB2312" w:cs="仿宋_GB2312"/>
                <w:lang w:val="en-US" w:eastAsia="zh-CN"/>
              </w:rPr>
              <w:t>占地面积4442.2亩，</w:t>
            </w:r>
            <w:bookmarkEnd w:id="0"/>
            <w:bookmarkEnd w:id="1"/>
            <w:r>
              <w:rPr>
                <w:rFonts w:hint="eastAsia" w:ascii="仿宋_GB2312" w:hAnsi="仿宋_GB2312" w:eastAsia="仿宋_GB2312" w:cs="仿宋_GB2312"/>
                <w:lang w:val="en-US" w:eastAsia="zh-CN"/>
              </w:rPr>
              <w:t>于2022年11月11日备案批复，于2023年4月开工建设，目前光伏场区支架、组件及集电线路已全部安装完成，升压站主变、SVG、GIS、站用变、电阻柜、一二次预制舱及储能系统已安装完成；送出线路110KV段（民乐段）已完工，330KV段（山丹段）正在加快施工，预计2025年3月底建成并网发电。</w:t>
            </w:r>
          </w:p>
          <w:p w14:paraId="5C6380D4">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eastAsia" w:ascii="仿宋_GB2312" w:hAnsi="仿宋_GB2312" w:eastAsia="仿宋_GB2312" w:cs="仿宋_GB2312"/>
                <w:lang w:val="en-US" w:eastAsia="zh-CN"/>
              </w:rPr>
              <w:t>项目建成并网发电后，预计年发电量可达3.82亿千瓦时，每年可节约标煤12.38万吨，减排二氧化碳约45.68万吨，二氧化硫约0.145万吨，具有良好的经济效益和社会效益。</w:t>
            </w:r>
          </w:p>
        </w:tc>
      </w:tr>
      <w:tr w14:paraId="3356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39BFCE72">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4530" w:type="dxa"/>
            <w:gridSpan w:val="7"/>
            <w:vAlign w:val="center"/>
          </w:tcPr>
          <w:p w14:paraId="0094DF4B">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556E0406">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0745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63" w:type="dxa"/>
            <w:vMerge w:val="continue"/>
            <w:vAlign w:val="center"/>
          </w:tcPr>
          <w:p w14:paraId="73AFC3E5">
            <w:pPr>
              <w:jc w:val="center"/>
              <w:rPr>
                <w:rFonts w:hint="default" w:ascii="Times New Roman" w:hAnsi="Times New Roman" w:eastAsia="仿宋_GB2312" w:cs="Times New Roman"/>
                <w:b/>
                <w:bCs/>
                <w:sz w:val="28"/>
                <w:szCs w:val="28"/>
                <w:vertAlign w:val="baseline"/>
                <w:lang w:val="en-US" w:eastAsia="zh-CN"/>
              </w:rPr>
            </w:pPr>
          </w:p>
        </w:tc>
        <w:tc>
          <w:tcPr>
            <w:tcW w:w="855" w:type="dxa"/>
            <w:vAlign w:val="center"/>
          </w:tcPr>
          <w:p w14:paraId="7C5434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505D2F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885" w:type="dxa"/>
            <w:vAlign w:val="center"/>
          </w:tcPr>
          <w:p w14:paraId="4250CE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68A8BC5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31" w:type="dxa"/>
            <w:vAlign w:val="center"/>
          </w:tcPr>
          <w:p w14:paraId="4E327E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56C449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4" w:type="dxa"/>
            <w:vAlign w:val="center"/>
          </w:tcPr>
          <w:p w14:paraId="5AAB19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1205C9B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5" w:type="dxa"/>
            <w:gridSpan w:val="3"/>
            <w:vAlign w:val="center"/>
          </w:tcPr>
          <w:p w14:paraId="3EF50A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03CCE9D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6" w:type="dxa"/>
            <w:vAlign w:val="center"/>
          </w:tcPr>
          <w:p w14:paraId="4F4265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2D58BD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03" w:type="dxa"/>
            <w:gridSpan w:val="2"/>
            <w:vAlign w:val="center"/>
          </w:tcPr>
          <w:p w14:paraId="5C5169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49D5EF8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90" w:type="dxa"/>
            <w:gridSpan w:val="2"/>
            <w:vAlign w:val="center"/>
          </w:tcPr>
          <w:p w14:paraId="554008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392DA7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5" w:type="dxa"/>
            <w:vAlign w:val="center"/>
          </w:tcPr>
          <w:p w14:paraId="645972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2AEBF5E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870" w:type="dxa"/>
            <w:vAlign w:val="center"/>
          </w:tcPr>
          <w:p w14:paraId="6244FD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782D7D1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6226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63" w:type="dxa"/>
            <w:vAlign w:val="center"/>
          </w:tcPr>
          <w:p w14:paraId="4E00FC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4"/>
                <w:szCs w:val="24"/>
                <w:vertAlign w:val="baseline"/>
                <w:lang w:val="en-US" w:eastAsia="zh-CN"/>
              </w:rPr>
              <w:t>2024年完成</w:t>
            </w:r>
          </w:p>
        </w:tc>
        <w:tc>
          <w:tcPr>
            <w:tcW w:w="855" w:type="dxa"/>
            <w:vAlign w:val="center"/>
          </w:tcPr>
          <w:p w14:paraId="2A290A8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85" w:type="dxa"/>
            <w:vAlign w:val="center"/>
          </w:tcPr>
          <w:p w14:paraId="7327790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vAlign w:val="center"/>
          </w:tcPr>
          <w:p w14:paraId="73D583C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4" w:type="dxa"/>
            <w:vAlign w:val="center"/>
          </w:tcPr>
          <w:p w14:paraId="3729FE6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5" w:type="dxa"/>
            <w:gridSpan w:val="3"/>
            <w:vAlign w:val="center"/>
          </w:tcPr>
          <w:p w14:paraId="4CD2BCE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6" w:type="dxa"/>
            <w:vAlign w:val="center"/>
          </w:tcPr>
          <w:p w14:paraId="1F1C582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003" w:type="dxa"/>
            <w:gridSpan w:val="2"/>
            <w:vAlign w:val="center"/>
          </w:tcPr>
          <w:p w14:paraId="683C932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90" w:type="dxa"/>
            <w:gridSpan w:val="2"/>
            <w:vAlign w:val="center"/>
          </w:tcPr>
          <w:p w14:paraId="5815E12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5" w:type="dxa"/>
            <w:vAlign w:val="center"/>
          </w:tcPr>
          <w:p w14:paraId="4BB15CB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70" w:type="dxa"/>
            <w:vAlign w:val="center"/>
          </w:tcPr>
          <w:p w14:paraId="67D3ECB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r>
      <w:tr w14:paraId="54B5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63" w:type="dxa"/>
            <w:vAlign w:val="center"/>
          </w:tcPr>
          <w:p w14:paraId="1C1A64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4"/>
                <w:szCs w:val="24"/>
                <w:vertAlign w:val="baseline"/>
                <w:lang w:val="en-US" w:eastAsia="zh-CN"/>
              </w:rPr>
              <w:t>2025年计划</w:t>
            </w:r>
          </w:p>
        </w:tc>
        <w:tc>
          <w:tcPr>
            <w:tcW w:w="855" w:type="dxa"/>
            <w:vAlign w:val="center"/>
          </w:tcPr>
          <w:p w14:paraId="64AA420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6300</w:t>
            </w:r>
          </w:p>
        </w:tc>
        <w:tc>
          <w:tcPr>
            <w:tcW w:w="885" w:type="dxa"/>
            <w:vAlign w:val="center"/>
          </w:tcPr>
          <w:p w14:paraId="3F12CCA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vAlign w:val="center"/>
          </w:tcPr>
          <w:p w14:paraId="667EDB3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2100</w:t>
            </w:r>
          </w:p>
        </w:tc>
        <w:tc>
          <w:tcPr>
            <w:tcW w:w="944" w:type="dxa"/>
            <w:vAlign w:val="center"/>
          </w:tcPr>
          <w:p w14:paraId="7BD79B0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2100</w:t>
            </w:r>
          </w:p>
        </w:tc>
        <w:tc>
          <w:tcPr>
            <w:tcW w:w="915" w:type="dxa"/>
            <w:gridSpan w:val="3"/>
            <w:vAlign w:val="center"/>
          </w:tcPr>
          <w:p w14:paraId="1C37D3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2100</w:t>
            </w:r>
          </w:p>
        </w:tc>
        <w:tc>
          <w:tcPr>
            <w:tcW w:w="916" w:type="dxa"/>
            <w:vAlign w:val="center"/>
          </w:tcPr>
          <w:p w14:paraId="23C5B18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6300</w:t>
            </w:r>
          </w:p>
        </w:tc>
        <w:tc>
          <w:tcPr>
            <w:tcW w:w="1003" w:type="dxa"/>
            <w:gridSpan w:val="2"/>
            <w:vAlign w:val="center"/>
          </w:tcPr>
          <w:p w14:paraId="742D487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90" w:type="dxa"/>
            <w:gridSpan w:val="2"/>
            <w:vAlign w:val="center"/>
          </w:tcPr>
          <w:p w14:paraId="2B6A3C9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2100</w:t>
            </w:r>
          </w:p>
        </w:tc>
        <w:tc>
          <w:tcPr>
            <w:tcW w:w="945" w:type="dxa"/>
            <w:vAlign w:val="center"/>
          </w:tcPr>
          <w:p w14:paraId="71981E7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2100</w:t>
            </w:r>
          </w:p>
        </w:tc>
        <w:tc>
          <w:tcPr>
            <w:tcW w:w="870" w:type="dxa"/>
            <w:vAlign w:val="center"/>
          </w:tcPr>
          <w:p w14:paraId="27C0B7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2100</w:t>
            </w:r>
          </w:p>
        </w:tc>
      </w:tr>
      <w:tr w14:paraId="30AE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0BB718D4">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3839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jc w:val="center"/>
        </w:trPr>
        <w:tc>
          <w:tcPr>
            <w:tcW w:w="10317" w:type="dxa"/>
            <w:gridSpan w:val="15"/>
            <w:shd w:val="clear" w:color="auto" w:fill="auto"/>
            <w:vAlign w:val="center"/>
          </w:tcPr>
          <w:p w14:paraId="67DEFCD3">
            <w:pPr>
              <w:pStyle w:val="2"/>
              <w:numPr>
                <w:ilvl w:val="0"/>
                <w:numId w:val="0"/>
              </w:num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1.积极向上沟通对接，加快解决项目间隔改造费用和建设及运营维护费用，推动项目尽快投入运营，实现并网发电。</w:t>
            </w:r>
          </w:p>
          <w:p w14:paraId="7FD28F0E">
            <w:pPr>
              <w:pStyle w:val="2"/>
              <w:numPr>
                <w:ilvl w:val="0"/>
                <w:numId w:val="0"/>
              </w:numPr>
              <w:ind w:firstLine="640" w:firstLineChars="200"/>
              <w:jc w:val="both"/>
              <w:rPr>
                <w:rFonts w:hint="default" w:ascii="Times New Roman" w:hAnsi="Times New Roman" w:cs="Times New Roman"/>
                <w:lang w:val="en-US" w:eastAsia="zh-CN"/>
              </w:rPr>
            </w:pPr>
            <w:r>
              <w:rPr>
                <w:rFonts w:hint="default" w:ascii="Times New Roman" w:hAnsi="Times New Roman"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cs="Times New Roman"/>
                <w:lang w:val="en-US" w:eastAsia="zh-CN"/>
              </w:rPr>
              <w:t>加强运行监测，及时协调解决企业运行中的困难问题，保障企业正常生产，力争6月底产值、主营业务收入达到升规条件。</w:t>
            </w:r>
          </w:p>
          <w:p w14:paraId="40A05ED6">
            <w:pPr>
              <w:pStyle w:val="2"/>
              <w:numPr>
                <w:ilvl w:val="0"/>
                <w:numId w:val="0"/>
              </w:numPr>
              <w:ind w:firstLine="640" w:firstLineChars="200"/>
              <w:jc w:val="both"/>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实地指导企业高质量完善升规资料，力争7月8日前提交资料。</w:t>
            </w:r>
          </w:p>
          <w:p w14:paraId="639437FD">
            <w:pPr>
              <w:rPr>
                <w:rFonts w:hint="default" w:ascii="Times New Roman" w:hAnsi="Times New Roman" w:cs="Times New Roman"/>
                <w:kern w:val="2"/>
                <w:sz w:val="32"/>
                <w:szCs w:val="32"/>
                <w:lang w:val="en-US" w:eastAsia="zh-CN" w:bidi="ar-SA"/>
              </w:rPr>
            </w:pPr>
          </w:p>
          <w:p w14:paraId="0F5E8EF8">
            <w:pPr>
              <w:pStyle w:val="2"/>
              <w:rPr>
                <w:rFonts w:hint="default" w:ascii="Times New Roman" w:hAnsi="Times New Roman" w:cs="Times New Roman"/>
                <w:kern w:val="2"/>
                <w:sz w:val="32"/>
                <w:szCs w:val="32"/>
                <w:lang w:val="en-US" w:eastAsia="zh-CN" w:bidi="ar-SA"/>
              </w:rPr>
            </w:pPr>
          </w:p>
          <w:p w14:paraId="5C4F0F9E">
            <w:pPr>
              <w:rPr>
                <w:rFonts w:hint="default" w:ascii="Times New Roman" w:hAnsi="Times New Roman" w:cs="Times New Roman"/>
                <w:lang w:val="en-US" w:eastAsia="zh-CN"/>
              </w:rPr>
            </w:pPr>
          </w:p>
        </w:tc>
      </w:tr>
      <w:tr w14:paraId="6279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2EC8C228">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b/>
                <w:bCs/>
                <w:sz w:val="28"/>
                <w:szCs w:val="28"/>
                <w:vertAlign w:val="baseline"/>
                <w:lang w:val="en-US" w:eastAsia="zh-CN"/>
              </w:rPr>
              <w:t>需要市</w:t>
            </w:r>
            <w:r>
              <w:rPr>
                <w:rFonts w:hint="default" w:ascii="Times New Roman" w:hAnsi="Times New Roman" w:cs="Times New Roman"/>
                <w:b/>
                <w:bCs/>
                <w:sz w:val="28"/>
                <w:szCs w:val="28"/>
                <w:vertAlign w:val="baseline"/>
                <w:lang w:val="en-US" w:eastAsia="zh-CN"/>
              </w:rPr>
              <w:t>、县</w:t>
            </w:r>
            <w:r>
              <w:rPr>
                <w:rFonts w:hint="default" w:ascii="Times New Roman" w:hAnsi="Times New Roman" w:eastAsia="仿宋_GB2312" w:cs="Times New Roman"/>
                <w:b/>
                <w:bCs/>
                <w:sz w:val="28"/>
                <w:szCs w:val="28"/>
                <w:vertAlign w:val="baseline"/>
                <w:lang w:val="en-US" w:eastAsia="zh-CN"/>
              </w:rPr>
              <w:t>领导协调解决的问题</w:t>
            </w:r>
          </w:p>
        </w:tc>
      </w:tr>
      <w:tr w14:paraId="4FD4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5" w:hRule="atLeast"/>
          <w:jc w:val="center"/>
        </w:trPr>
        <w:tc>
          <w:tcPr>
            <w:tcW w:w="10317" w:type="dxa"/>
            <w:gridSpan w:val="15"/>
            <w:vAlign w:val="center"/>
          </w:tcPr>
          <w:p w14:paraId="35083475">
            <w:pPr>
              <w:pStyle w:val="2"/>
              <w:ind w:left="0" w:leftChars="0" w:firstLine="640" w:firstLineChars="200"/>
              <w:jc w:val="left"/>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建议由市发改局牵头，组织</w:t>
            </w:r>
            <w:r>
              <w:rPr>
                <w:rFonts w:hint="default" w:ascii="Times New Roman" w:hAnsi="Times New Roman" w:eastAsia="仿宋_GB2312" w:cs="Times New Roman"/>
                <w:lang w:val="en-US" w:eastAsia="zh-CN"/>
              </w:rPr>
              <w:t>山丹县、民乐县、市直相关部门及相关企业</w:t>
            </w:r>
            <w:r>
              <w:rPr>
                <w:rFonts w:hint="default" w:ascii="Times New Roman" w:hAnsi="Times New Roman" w:cs="Times New Roman"/>
                <w:lang w:val="en-US" w:eastAsia="zh-CN"/>
              </w:rPr>
              <w:t>协调解决</w:t>
            </w:r>
            <w:r>
              <w:rPr>
                <w:rFonts w:hint="default" w:ascii="Times New Roman" w:hAnsi="Times New Roman" w:eastAsia="仿宋_GB2312" w:cs="Times New Roman"/>
                <w:lang w:val="en-US" w:eastAsia="zh-CN"/>
              </w:rPr>
              <w:t xml:space="preserve">间隔改造费用和建设及运营维护费用。 </w:t>
            </w:r>
          </w:p>
          <w:p w14:paraId="5447D4BA">
            <w:pPr>
              <w:pStyle w:val="2"/>
              <w:ind w:left="0" w:leftChars="0" w:firstLine="0" w:firstLineChars="0"/>
              <w:jc w:val="center"/>
              <w:rPr>
                <w:rFonts w:hint="default" w:ascii="Times New Roman" w:hAnsi="Times New Roman" w:eastAsia="仿宋_GB2312" w:cs="Times New Roman"/>
                <w:lang w:val="en-US" w:eastAsia="zh-CN"/>
              </w:rPr>
            </w:pPr>
          </w:p>
          <w:p w14:paraId="57721258">
            <w:pPr>
              <w:pStyle w:val="2"/>
              <w:rPr>
                <w:rFonts w:hint="default" w:ascii="Times New Roman" w:hAnsi="Times New Roman" w:cs="Times New Roman"/>
                <w:lang w:val="en-US" w:eastAsia="zh-CN"/>
              </w:rPr>
            </w:pPr>
          </w:p>
        </w:tc>
      </w:tr>
    </w:tbl>
    <w:p w14:paraId="59F5AD6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1F6DB78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62D474CF">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1F1F618C">
      <w:pPr>
        <w:rPr>
          <w:rFonts w:ascii="仿宋_GB2312" w:hAnsi="仿宋_GB2312" w:eastAsia="仿宋_GB2312" w:cs="仿宋_GB2312"/>
          <w:sz w:val="32"/>
          <w:szCs w:val="32"/>
        </w:rPr>
      </w:pPr>
      <w:r>
        <w:rPr>
          <w:rFonts w:hint="eastAsia" w:ascii="仿宋_GB2312" w:hAnsi="仿宋_GB2312" w:eastAsia="仿宋_GB2312" w:cs="仿宋_GB2312"/>
          <w:sz w:val="32"/>
          <w:szCs w:val="32"/>
        </w:rPr>
        <w:t>企业名</w:t>
      </w:r>
      <w:r>
        <w:rPr>
          <w:rFonts w:hint="eastAsia" w:ascii="仿宋_GB2312" w:hAnsi="仿宋_GB2312" w:eastAsia="仿宋_GB2312" w:cs="仿宋_GB2312"/>
          <w:sz w:val="28"/>
          <w:szCs w:val="28"/>
        </w:rPr>
        <w:t>称：</w:t>
      </w:r>
      <w:r>
        <w:rPr>
          <w:rFonts w:hint="eastAsia" w:ascii="仿宋_GB2312" w:hAnsi="仿宋_GB2312" w:eastAsia="仿宋_GB2312" w:cs="仿宋_GB2312"/>
          <w:sz w:val="32"/>
          <w:szCs w:val="32"/>
        </w:rPr>
        <w:t>甘肃利鸿新材料科技有限公司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977"/>
        <w:gridCol w:w="915"/>
        <w:gridCol w:w="915"/>
        <w:gridCol w:w="930"/>
        <w:gridCol w:w="60"/>
        <w:gridCol w:w="476"/>
        <w:gridCol w:w="319"/>
        <w:gridCol w:w="930"/>
        <w:gridCol w:w="386"/>
        <w:gridCol w:w="542"/>
        <w:gridCol w:w="990"/>
        <w:gridCol w:w="945"/>
        <w:gridCol w:w="870"/>
      </w:tblGrid>
      <w:tr w14:paraId="2791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9" w:type="dxa"/>
            <w:gridSpan w:val="2"/>
            <w:vAlign w:val="center"/>
          </w:tcPr>
          <w:p w14:paraId="1C36E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12B90A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30" w:type="dxa"/>
            <w:gridSpan w:val="2"/>
            <w:vAlign w:val="center"/>
          </w:tcPr>
          <w:p w14:paraId="7C8074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13473C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466" w:type="dxa"/>
            <w:gridSpan w:val="3"/>
            <w:vAlign w:val="center"/>
          </w:tcPr>
          <w:p w14:paraId="7B4D34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6C149B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tc>
        <w:tc>
          <w:tcPr>
            <w:tcW w:w="1635" w:type="dxa"/>
            <w:gridSpan w:val="3"/>
            <w:vAlign w:val="center"/>
          </w:tcPr>
          <w:p w14:paraId="2311C0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224696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7" w:type="dxa"/>
            <w:gridSpan w:val="4"/>
            <w:vAlign w:val="center"/>
          </w:tcPr>
          <w:p w14:paraId="535BEC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62EA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039" w:type="dxa"/>
            <w:gridSpan w:val="2"/>
            <w:vAlign w:val="center"/>
          </w:tcPr>
          <w:p w14:paraId="214BDDE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bCs/>
                <w:spacing w:val="-11"/>
                <w:sz w:val="28"/>
                <w:szCs w:val="28"/>
              </w:rPr>
            </w:pPr>
            <w:r>
              <w:rPr>
                <w:rFonts w:hint="default" w:ascii="Times New Roman" w:hAnsi="Times New Roman" w:eastAsia="仿宋_GB2312" w:cs="Times New Roman"/>
                <w:b w:val="0"/>
                <w:bCs w:val="0"/>
                <w:spacing w:val="-11"/>
                <w:sz w:val="28"/>
                <w:szCs w:val="28"/>
                <w:lang w:val="en-US" w:eastAsia="zh-CN"/>
              </w:rPr>
              <w:t>丁旭东15002578888</w:t>
            </w:r>
          </w:p>
        </w:tc>
        <w:tc>
          <w:tcPr>
            <w:tcW w:w="1830" w:type="dxa"/>
            <w:gridSpan w:val="2"/>
            <w:vAlign w:val="center"/>
          </w:tcPr>
          <w:p w14:paraId="5B57CDA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bCs/>
                <w:spacing w:val="-11"/>
                <w:sz w:val="28"/>
                <w:szCs w:val="28"/>
              </w:rPr>
            </w:pPr>
            <w:r>
              <w:rPr>
                <w:rFonts w:hint="default" w:ascii="Times New Roman" w:hAnsi="Times New Roman" w:eastAsia="仿宋_GB2312" w:cs="Times New Roman"/>
                <w:b w:val="0"/>
                <w:bCs w:val="0"/>
                <w:spacing w:val="-11"/>
                <w:sz w:val="28"/>
                <w:szCs w:val="28"/>
                <w:lang w:val="en-US" w:eastAsia="zh-CN"/>
              </w:rPr>
              <w:t>2017.12</w:t>
            </w:r>
          </w:p>
        </w:tc>
        <w:tc>
          <w:tcPr>
            <w:tcW w:w="1466" w:type="dxa"/>
            <w:gridSpan w:val="3"/>
            <w:vAlign w:val="center"/>
          </w:tcPr>
          <w:p w14:paraId="79C4A70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spacing w:val="-11"/>
                <w:sz w:val="28"/>
                <w:szCs w:val="28"/>
                <w:lang w:val="en-US" w:eastAsia="zh-CN"/>
              </w:rPr>
              <w:t>2018.5</w:t>
            </w:r>
          </w:p>
        </w:tc>
        <w:tc>
          <w:tcPr>
            <w:tcW w:w="1635" w:type="dxa"/>
            <w:gridSpan w:val="3"/>
            <w:vAlign w:val="center"/>
          </w:tcPr>
          <w:p w14:paraId="02EE00B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spacing w:val="-11"/>
                <w:sz w:val="28"/>
                <w:szCs w:val="28"/>
                <w:lang w:val="en-US" w:eastAsia="zh-CN"/>
              </w:rPr>
              <w:t>2025.9</w:t>
            </w:r>
          </w:p>
        </w:tc>
        <w:tc>
          <w:tcPr>
            <w:tcW w:w="3347" w:type="dxa"/>
            <w:gridSpan w:val="4"/>
            <w:vAlign w:val="center"/>
          </w:tcPr>
          <w:p w14:paraId="3711C00A">
            <w:pPr>
              <w:spacing w:line="280" w:lineRule="exact"/>
              <w:rPr>
                <w:rFonts w:hint="default" w:ascii="Times New Roman" w:hAnsi="Times New Roman" w:eastAsia="仿宋" w:cs="Times New Roman"/>
                <w:spacing w:val="-11"/>
                <w:sz w:val="24"/>
              </w:rPr>
            </w:pPr>
            <w:r>
              <w:rPr>
                <w:rFonts w:hint="default" w:ascii="Times New Roman" w:hAnsi="Times New Roman" w:eastAsia="仿宋" w:cs="Times New Roman"/>
                <w:spacing w:val="-11"/>
                <w:sz w:val="24"/>
                <w:lang w:eastAsia="zh-CN"/>
              </w:rPr>
              <w:t>工业企</w:t>
            </w:r>
            <w:r>
              <w:rPr>
                <w:rFonts w:hint="default" w:ascii="Times New Roman" w:hAnsi="Times New Roman" w:eastAsia="仿宋" w:cs="Times New Roman"/>
                <w:spacing w:val="-11"/>
                <w:sz w:val="24"/>
              </w:rPr>
              <w:t xml:space="preserve">业[ </w:t>
            </w:r>
            <w:r>
              <w:rPr>
                <w:rFonts w:hint="default" w:ascii="Times New Roman" w:hAnsi="Times New Roman" w:eastAsia="仿宋" w:cs="Times New Roman"/>
                <w:b/>
                <w:bCs/>
                <w:spacing w:val="-11"/>
                <w:sz w:val="30"/>
                <w:szCs w:val="30"/>
              </w:rPr>
              <w:t>√</w:t>
            </w:r>
            <w:r>
              <w:rPr>
                <w:rFonts w:hint="default" w:ascii="Times New Roman" w:hAnsi="Times New Roman" w:eastAsia="仿宋" w:cs="Times New Roman"/>
                <w:spacing w:val="-11"/>
                <w:sz w:val="24"/>
              </w:rPr>
              <w:t xml:space="preserve"> ]  </w:t>
            </w:r>
            <w:r>
              <w:rPr>
                <w:rFonts w:hint="default" w:ascii="Times New Roman" w:hAnsi="Times New Roman" w:eastAsia="仿宋" w:cs="Times New Roman"/>
                <w:spacing w:val="-11"/>
                <w:sz w:val="24"/>
                <w:lang w:val="en-US" w:eastAsia="zh-CN"/>
              </w:rPr>
              <w:t xml:space="preserve">  </w:t>
            </w:r>
            <w:r>
              <w:rPr>
                <w:rFonts w:hint="default" w:ascii="Times New Roman" w:hAnsi="Times New Roman" w:eastAsia="仿宋" w:cs="Times New Roman"/>
                <w:spacing w:val="-11"/>
                <w:sz w:val="24"/>
              </w:rPr>
              <w:t>商贸企业[   ]</w:t>
            </w:r>
          </w:p>
          <w:p w14:paraId="666CFE50">
            <w:pPr>
              <w:spacing w:line="280" w:lineRule="exact"/>
              <w:rPr>
                <w:rFonts w:hint="default" w:ascii="Times New Roman" w:hAnsi="Times New Roman" w:eastAsia="仿宋" w:cs="Times New Roman"/>
                <w:b/>
                <w:bCs/>
                <w:spacing w:val="-11"/>
                <w:sz w:val="28"/>
                <w:szCs w:val="28"/>
              </w:rPr>
            </w:pPr>
            <w:r>
              <w:rPr>
                <w:rFonts w:hint="default" w:ascii="Times New Roman" w:hAnsi="Times New Roman" w:eastAsia="仿宋" w:cs="Times New Roman"/>
                <w:spacing w:val="-11"/>
                <w:sz w:val="24"/>
              </w:rPr>
              <w:t>建筑企业[   ] 服务业企业[   ]</w:t>
            </w:r>
          </w:p>
        </w:tc>
      </w:tr>
      <w:tr w14:paraId="7CA3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39" w:type="dxa"/>
            <w:gridSpan w:val="2"/>
            <w:vAlign w:val="center"/>
          </w:tcPr>
          <w:p w14:paraId="3FF5F652">
            <w:pPr>
              <w:spacing w:line="320" w:lineRule="exact"/>
              <w:jc w:val="center"/>
              <w:rPr>
                <w:rFonts w:hint="default" w:ascii="Times New Roman" w:hAnsi="Times New Roman" w:cs="Times New Roman"/>
              </w:rPr>
            </w:pPr>
            <w:r>
              <w:rPr>
                <w:rFonts w:hint="default" w:ascii="Times New Roman" w:hAnsi="Times New Roman" w:eastAsia="仿宋" w:cs="Times New Roman"/>
                <w:b/>
                <w:bCs/>
                <w:spacing w:val="-11"/>
                <w:sz w:val="30"/>
                <w:szCs w:val="30"/>
              </w:rPr>
              <w:t>包抓单位</w:t>
            </w:r>
          </w:p>
        </w:tc>
        <w:tc>
          <w:tcPr>
            <w:tcW w:w="2820" w:type="dxa"/>
            <w:gridSpan w:val="4"/>
            <w:vAlign w:val="center"/>
          </w:tcPr>
          <w:p w14:paraId="21ECB73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val="0"/>
                <w:bCs w:val="0"/>
                <w:spacing w:val="-11"/>
                <w:sz w:val="28"/>
                <w:szCs w:val="28"/>
                <w:lang w:val="en-US" w:eastAsia="zh-CN"/>
              </w:rPr>
              <w:t>工业园区经济发展和招商服务局</w:t>
            </w:r>
          </w:p>
        </w:tc>
        <w:tc>
          <w:tcPr>
            <w:tcW w:w="2653" w:type="dxa"/>
            <w:gridSpan w:val="5"/>
            <w:vAlign w:val="center"/>
          </w:tcPr>
          <w:p w14:paraId="7217704C">
            <w:pPr>
              <w:spacing w:line="320" w:lineRule="exact"/>
              <w:jc w:val="center"/>
              <w:rPr>
                <w:rFonts w:hint="default" w:ascii="Times New Roman" w:hAnsi="Times New Roman" w:eastAsia="仿宋" w:cs="Times New Roman"/>
                <w:b/>
                <w:bCs/>
                <w:spacing w:val="-11"/>
                <w:sz w:val="30"/>
                <w:szCs w:val="30"/>
              </w:rPr>
            </w:pPr>
            <w:r>
              <w:rPr>
                <w:rFonts w:hint="default" w:ascii="Times New Roman" w:hAnsi="Times New Roman" w:eastAsia="仿宋" w:cs="Times New Roman"/>
                <w:b/>
                <w:bCs/>
                <w:spacing w:val="-11"/>
                <w:sz w:val="30"/>
                <w:szCs w:val="30"/>
              </w:rPr>
              <w:t>包抓联系人及</w:t>
            </w:r>
          </w:p>
          <w:p w14:paraId="7B2A5EE4">
            <w:pPr>
              <w:spacing w:line="320" w:lineRule="exact"/>
              <w:jc w:val="center"/>
              <w:rPr>
                <w:rFonts w:hint="default" w:ascii="Times New Roman" w:hAnsi="Times New Roman" w:cs="Times New Roman"/>
              </w:rPr>
            </w:pPr>
            <w:r>
              <w:rPr>
                <w:rFonts w:hint="default" w:ascii="Times New Roman" w:hAnsi="Times New Roman" w:eastAsia="仿宋" w:cs="Times New Roman"/>
                <w:b/>
                <w:bCs/>
                <w:spacing w:val="-11"/>
                <w:sz w:val="30"/>
                <w:szCs w:val="30"/>
              </w:rPr>
              <w:t>联系电话</w:t>
            </w:r>
          </w:p>
        </w:tc>
        <w:tc>
          <w:tcPr>
            <w:tcW w:w="2805" w:type="dxa"/>
            <w:gridSpan w:val="3"/>
            <w:vAlign w:val="center"/>
          </w:tcPr>
          <w:p w14:paraId="51CE10A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焦德宏</w:t>
            </w:r>
          </w:p>
          <w:p w14:paraId="31F0217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13830678871</w:t>
            </w:r>
          </w:p>
        </w:tc>
      </w:tr>
      <w:tr w14:paraId="3450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3" w:hRule="atLeast"/>
          <w:jc w:val="center"/>
        </w:trPr>
        <w:tc>
          <w:tcPr>
            <w:tcW w:w="1062" w:type="dxa"/>
            <w:vAlign w:val="center"/>
          </w:tcPr>
          <w:p w14:paraId="158E14A6">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企业</w:t>
            </w:r>
          </w:p>
          <w:p w14:paraId="7E1D823B">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简介</w:t>
            </w:r>
          </w:p>
        </w:tc>
        <w:tc>
          <w:tcPr>
            <w:tcW w:w="9255" w:type="dxa"/>
            <w:gridSpan w:val="13"/>
          </w:tcPr>
          <w:p w14:paraId="7E93E4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该公司成立于2017年12月，注册资金2000万元，位于民乐县工业园区化工新材料产业区，占地面积125亩，是一家含氟化工新材料、含氟医药（农药）中间体的开发、研制、中试放大、产业化生产的公司。</w:t>
            </w:r>
          </w:p>
          <w:p w14:paraId="4839F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公司以上海恩氟佳研发中心为主体，开展含氟产品研发及国内外新产品及技术跟踪，依托上海相关高校实验室开展工作，具有较强的研发能力。</w:t>
            </w:r>
          </w:p>
          <w:p w14:paraId="5DA2E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ascii="仿宋_GB2312" w:hAnsi="仿宋_GB2312" w:eastAsia="仿宋_GB2312" w:cs="仿宋_GB2312"/>
                <w:kern w:val="2"/>
                <w:sz w:val="32"/>
                <w:szCs w:val="32"/>
                <w:lang w:val="en-US" w:eastAsia="zh-CN" w:bidi="ar-SA"/>
              </w:rPr>
              <w:t>2024年科研项目完成产值591万元，实现营业收入414万元</w:t>
            </w:r>
            <w:r>
              <w:rPr>
                <w:rFonts w:hint="default" w:ascii="Times New Roman" w:hAnsi="Times New Roman" w:eastAsia="仿宋_GB2312" w:cs="Times New Roman"/>
                <w:kern w:val="2"/>
                <w:sz w:val="32"/>
                <w:szCs w:val="32"/>
                <w:lang w:val="en-US" w:eastAsia="zh-CN" w:bidi="ar-SA"/>
              </w:rPr>
              <w:t>。</w:t>
            </w:r>
          </w:p>
        </w:tc>
      </w:tr>
      <w:tr w14:paraId="4BAC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2" w:type="dxa"/>
            <w:vMerge w:val="restart"/>
            <w:vAlign w:val="center"/>
          </w:tcPr>
          <w:p w14:paraId="13063A89">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年 度</w:t>
            </w:r>
          </w:p>
        </w:tc>
        <w:tc>
          <w:tcPr>
            <w:tcW w:w="4592" w:type="dxa"/>
            <w:gridSpan w:val="7"/>
            <w:vAlign w:val="center"/>
          </w:tcPr>
          <w:p w14:paraId="1D9B61D6">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产  值</w:t>
            </w:r>
          </w:p>
        </w:tc>
        <w:tc>
          <w:tcPr>
            <w:tcW w:w="4663" w:type="dxa"/>
            <w:gridSpan w:val="6"/>
            <w:vAlign w:val="center"/>
          </w:tcPr>
          <w:p w14:paraId="5662181C">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增值纳税申报表主营业务收入</w:t>
            </w:r>
          </w:p>
        </w:tc>
      </w:tr>
      <w:tr w14:paraId="5377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continue"/>
            <w:vAlign w:val="center"/>
          </w:tcPr>
          <w:p w14:paraId="0BB4C193">
            <w:pPr>
              <w:jc w:val="center"/>
              <w:rPr>
                <w:rFonts w:hint="default" w:ascii="Times New Roman" w:hAnsi="Times New Roman" w:eastAsia="仿宋_GB2312" w:cs="Times New Roman"/>
                <w:b/>
                <w:bCs/>
                <w:sz w:val="28"/>
                <w:szCs w:val="28"/>
              </w:rPr>
            </w:pPr>
          </w:p>
        </w:tc>
        <w:tc>
          <w:tcPr>
            <w:tcW w:w="977" w:type="dxa"/>
            <w:vAlign w:val="center"/>
          </w:tcPr>
          <w:p w14:paraId="03BE086C">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全年</w:t>
            </w:r>
          </w:p>
          <w:p w14:paraId="4E49E307">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（万元）</w:t>
            </w:r>
          </w:p>
        </w:tc>
        <w:tc>
          <w:tcPr>
            <w:tcW w:w="915" w:type="dxa"/>
            <w:vAlign w:val="center"/>
          </w:tcPr>
          <w:p w14:paraId="66DB6BB6">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一季度</w:t>
            </w:r>
          </w:p>
          <w:p w14:paraId="56535FF9">
            <w:pPr>
              <w:pStyle w:val="2"/>
              <w:spacing w:line="320" w:lineRule="exact"/>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915" w:type="dxa"/>
            <w:vAlign w:val="center"/>
          </w:tcPr>
          <w:p w14:paraId="07938379">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二季度</w:t>
            </w:r>
          </w:p>
          <w:p w14:paraId="6485260A">
            <w:pPr>
              <w:spacing w:line="320" w:lineRule="exact"/>
              <w:jc w:val="center"/>
              <w:rPr>
                <w:rFonts w:hint="default" w:ascii="Times New Roman" w:hAnsi="Times New Roman" w:cs="Times New Roman"/>
                <w:sz w:val="18"/>
                <w:szCs w:val="18"/>
              </w:rPr>
            </w:pPr>
            <w:r>
              <w:rPr>
                <w:rFonts w:hint="default" w:ascii="Times New Roman" w:hAnsi="Times New Roman" w:eastAsia="仿宋_GB2312" w:cs="Times New Roman"/>
                <w:sz w:val="18"/>
                <w:szCs w:val="18"/>
              </w:rPr>
              <w:t>（万元）</w:t>
            </w:r>
          </w:p>
        </w:tc>
        <w:tc>
          <w:tcPr>
            <w:tcW w:w="930" w:type="dxa"/>
            <w:vAlign w:val="center"/>
          </w:tcPr>
          <w:p w14:paraId="04866764">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三季度</w:t>
            </w:r>
          </w:p>
          <w:p w14:paraId="701BEE5D">
            <w:pPr>
              <w:pStyle w:val="2"/>
              <w:spacing w:line="320" w:lineRule="exact"/>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855" w:type="dxa"/>
            <w:gridSpan w:val="3"/>
            <w:vAlign w:val="center"/>
          </w:tcPr>
          <w:p w14:paraId="3AFC1EDB">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四季度</w:t>
            </w:r>
          </w:p>
          <w:p w14:paraId="36B57A82">
            <w:pPr>
              <w:pStyle w:val="2"/>
              <w:spacing w:line="320" w:lineRule="exact"/>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（万元）</w:t>
            </w:r>
          </w:p>
        </w:tc>
        <w:tc>
          <w:tcPr>
            <w:tcW w:w="930" w:type="dxa"/>
            <w:vAlign w:val="center"/>
          </w:tcPr>
          <w:p w14:paraId="14DEFA3E">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全年</w:t>
            </w:r>
          </w:p>
          <w:p w14:paraId="13C4D60D">
            <w:pPr>
              <w:spacing w:line="320" w:lineRule="exact"/>
              <w:jc w:val="center"/>
              <w:rPr>
                <w:rFonts w:hint="default" w:ascii="Times New Roman" w:hAnsi="Times New Roman" w:cs="Times New Roman"/>
              </w:rPr>
            </w:pPr>
            <w:r>
              <w:rPr>
                <w:rFonts w:hint="default" w:ascii="Times New Roman" w:hAnsi="Times New Roman" w:eastAsia="仿宋_GB2312" w:cs="Times New Roman"/>
                <w:sz w:val="18"/>
                <w:szCs w:val="18"/>
              </w:rPr>
              <w:t>（万元）</w:t>
            </w:r>
          </w:p>
        </w:tc>
        <w:tc>
          <w:tcPr>
            <w:tcW w:w="928" w:type="dxa"/>
            <w:gridSpan w:val="2"/>
            <w:vAlign w:val="center"/>
          </w:tcPr>
          <w:p w14:paraId="5B87CB95">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一季度</w:t>
            </w:r>
          </w:p>
          <w:p w14:paraId="6D4B8BB3">
            <w:pPr>
              <w:pStyle w:val="2"/>
              <w:spacing w:line="320" w:lineRule="exact"/>
              <w:ind w:firstLine="0" w:firstLineChars="0"/>
              <w:jc w:val="center"/>
              <w:rPr>
                <w:rFonts w:hint="default" w:ascii="Times New Roman" w:hAnsi="Times New Roman" w:cs="Times New Roman"/>
              </w:rPr>
            </w:pPr>
            <w:r>
              <w:rPr>
                <w:rFonts w:hint="default" w:ascii="Times New Roman" w:hAnsi="Times New Roman" w:cs="Times New Roman"/>
                <w:sz w:val="18"/>
                <w:szCs w:val="18"/>
              </w:rPr>
              <w:t>（万元）</w:t>
            </w:r>
          </w:p>
        </w:tc>
        <w:tc>
          <w:tcPr>
            <w:tcW w:w="990" w:type="dxa"/>
            <w:vAlign w:val="center"/>
          </w:tcPr>
          <w:p w14:paraId="3AF8DF18">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二季度</w:t>
            </w:r>
          </w:p>
          <w:p w14:paraId="1D248CB1">
            <w:pPr>
              <w:spacing w:line="320" w:lineRule="exact"/>
              <w:jc w:val="center"/>
              <w:rPr>
                <w:rFonts w:hint="default" w:ascii="Times New Roman" w:hAnsi="Times New Roman" w:cs="Times New Roman"/>
              </w:rPr>
            </w:pPr>
            <w:r>
              <w:rPr>
                <w:rFonts w:hint="default" w:ascii="Times New Roman" w:hAnsi="Times New Roman" w:eastAsia="仿宋_GB2312" w:cs="Times New Roman"/>
                <w:sz w:val="18"/>
                <w:szCs w:val="18"/>
              </w:rPr>
              <w:t>（万元）</w:t>
            </w:r>
          </w:p>
        </w:tc>
        <w:tc>
          <w:tcPr>
            <w:tcW w:w="945" w:type="dxa"/>
            <w:vAlign w:val="center"/>
          </w:tcPr>
          <w:p w14:paraId="542CB227">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三季度</w:t>
            </w:r>
          </w:p>
          <w:p w14:paraId="595220DF">
            <w:pPr>
              <w:pStyle w:val="2"/>
              <w:spacing w:line="320" w:lineRule="exact"/>
              <w:ind w:firstLine="0" w:firstLineChars="0"/>
              <w:jc w:val="center"/>
              <w:rPr>
                <w:rFonts w:hint="default" w:ascii="Times New Roman" w:hAnsi="Times New Roman" w:cs="Times New Roman"/>
              </w:rPr>
            </w:pPr>
            <w:r>
              <w:rPr>
                <w:rFonts w:hint="default" w:ascii="Times New Roman" w:hAnsi="Times New Roman" w:cs="Times New Roman"/>
                <w:sz w:val="18"/>
                <w:szCs w:val="18"/>
              </w:rPr>
              <w:t>（万元）</w:t>
            </w:r>
          </w:p>
        </w:tc>
        <w:tc>
          <w:tcPr>
            <w:tcW w:w="870" w:type="dxa"/>
            <w:vAlign w:val="center"/>
          </w:tcPr>
          <w:p w14:paraId="05F18AAE">
            <w:pPr>
              <w:spacing w:line="320" w:lineRule="exact"/>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四季度</w:t>
            </w:r>
          </w:p>
          <w:p w14:paraId="78BE1327">
            <w:pPr>
              <w:pStyle w:val="2"/>
              <w:spacing w:line="320" w:lineRule="exact"/>
              <w:ind w:firstLine="0" w:firstLineChars="0"/>
              <w:jc w:val="center"/>
              <w:rPr>
                <w:rFonts w:hint="default" w:ascii="Times New Roman" w:hAnsi="Times New Roman" w:cs="Times New Roman"/>
              </w:rPr>
            </w:pPr>
            <w:r>
              <w:rPr>
                <w:rFonts w:hint="default" w:ascii="Times New Roman" w:hAnsi="Times New Roman" w:cs="Times New Roman"/>
                <w:sz w:val="18"/>
                <w:szCs w:val="18"/>
              </w:rPr>
              <w:t>（万元）</w:t>
            </w:r>
          </w:p>
        </w:tc>
      </w:tr>
      <w:tr w14:paraId="0D9C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2" w:type="dxa"/>
            <w:vAlign w:val="center"/>
          </w:tcPr>
          <w:p w14:paraId="2B8E8D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szCs w:val="24"/>
                <w:vertAlign w:val="baseline"/>
                <w:lang w:val="en-US" w:eastAsia="zh-CN"/>
              </w:rPr>
              <w:t>2024年完成</w:t>
            </w:r>
          </w:p>
        </w:tc>
        <w:tc>
          <w:tcPr>
            <w:tcW w:w="977" w:type="dxa"/>
            <w:vAlign w:val="center"/>
          </w:tcPr>
          <w:p w14:paraId="3C19AFF6">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591</w:t>
            </w:r>
          </w:p>
        </w:tc>
        <w:tc>
          <w:tcPr>
            <w:tcW w:w="915" w:type="dxa"/>
            <w:vAlign w:val="center"/>
          </w:tcPr>
          <w:p w14:paraId="59702FC6">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82</w:t>
            </w:r>
          </w:p>
        </w:tc>
        <w:tc>
          <w:tcPr>
            <w:tcW w:w="915" w:type="dxa"/>
            <w:vAlign w:val="center"/>
          </w:tcPr>
          <w:p w14:paraId="5BBC528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121</w:t>
            </w:r>
          </w:p>
        </w:tc>
        <w:tc>
          <w:tcPr>
            <w:tcW w:w="930" w:type="dxa"/>
            <w:vAlign w:val="center"/>
          </w:tcPr>
          <w:p w14:paraId="36CDA642">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197</w:t>
            </w:r>
          </w:p>
        </w:tc>
        <w:tc>
          <w:tcPr>
            <w:tcW w:w="855" w:type="dxa"/>
            <w:gridSpan w:val="3"/>
            <w:vAlign w:val="center"/>
          </w:tcPr>
          <w:p w14:paraId="586A7D09">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191</w:t>
            </w:r>
          </w:p>
        </w:tc>
        <w:tc>
          <w:tcPr>
            <w:tcW w:w="930" w:type="dxa"/>
            <w:vAlign w:val="center"/>
          </w:tcPr>
          <w:p w14:paraId="545B9FDB">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414</w:t>
            </w:r>
          </w:p>
        </w:tc>
        <w:tc>
          <w:tcPr>
            <w:tcW w:w="928" w:type="dxa"/>
            <w:gridSpan w:val="2"/>
            <w:vAlign w:val="center"/>
          </w:tcPr>
          <w:p w14:paraId="78B9444C">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66</w:t>
            </w:r>
          </w:p>
        </w:tc>
        <w:tc>
          <w:tcPr>
            <w:tcW w:w="990" w:type="dxa"/>
            <w:vAlign w:val="center"/>
          </w:tcPr>
          <w:p w14:paraId="1D8EB828">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61</w:t>
            </w:r>
          </w:p>
        </w:tc>
        <w:tc>
          <w:tcPr>
            <w:tcW w:w="945" w:type="dxa"/>
            <w:vAlign w:val="center"/>
          </w:tcPr>
          <w:p w14:paraId="2A40647E">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161</w:t>
            </w:r>
          </w:p>
        </w:tc>
        <w:tc>
          <w:tcPr>
            <w:tcW w:w="870" w:type="dxa"/>
            <w:vAlign w:val="center"/>
          </w:tcPr>
          <w:p w14:paraId="5651861E">
            <w:pPr>
              <w:spacing w:line="36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126</w:t>
            </w:r>
          </w:p>
        </w:tc>
      </w:tr>
      <w:tr w14:paraId="52DE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2" w:type="dxa"/>
            <w:vAlign w:val="center"/>
          </w:tcPr>
          <w:p w14:paraId="1EF33E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szCs w:val="24"/>
                <w:vertAlign w:val="baseline"/>
                <w:lang w:val="en-US" w:eastAsia="zh-CN"/>
              </w:rPr>
              <w:t>2025年计划</w:t>
            </w:r>
          </w:p>
        </w:tc>
        <w:tc>
          <w:tcPr>
            <w:tcW w:w="977" w:type="dxa"/>
            <w:vAlign w:val="center"/>
          </w:tcPr>
          <w:p w14:paraId="614309BA">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2691</w:t>
            </w:r>
          </w:p>
        </w:tc>
        <w:tc>
          <w:tcPr>
            <w:tcW w:w="915" w:type="dxa"/>
            <w:vAlign w:val="center"/>
          </w:tcPr>
          <w:p w14:paraId="4341E0B1">
            <w:pPr>
              <w:spacing w:line="360" w:lineRule="auto"/>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90</w:t>
            </w:r>
          </w:p>
        </w:tc>
        <w:tc>
          <w:tcPr>
            <w:tcW w:w="915" w:type="dxa"/>
            <w:vAlign w:val="center"/>
          </w:tcPr>
          <w:p w14:paraId="1B5E97B3">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900</w:t>
            </w:r>
          </w:p>
        </w:tc>
        <w:tc>
          <w:tcPr>
            <w:tcW w:w="930" w:type="dxa"/>
            <w:vAlign w:val="center"/>
          </w:tcPr>
          <w:p w14:paraId="359F49BF">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1001</w:t>
            </w:r>
          </w:p>
        </w:tc>
        <w:tc>
          <w:tcPr>
            <w:tcW w:w="855" w:type="dxa"/>
            <w:gridSpan w:val="3"/>
            <w:vAlign w:val="center"/>
          </w:tcPr>
          <w:p w14:paraId="3B27DCF1">
            <w:pPr>
              <w:widowControl/>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700</w:t>
            </w:r>
          </w:p>
        </w:tc>
        <w:tc>
          <w:tcPr>
            <w:tcW w:w="930" w:type="dxa"/>
            <w:vAlign w:val="center"/>
          </w:tcPr>
          <w:p w14:paraId="328DA1A6">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2360</w:t>
            </w:r>
          </w:p>
        </w:tc>
        <w:tc>
          <w:tcPr>
            <w:tcW w:w="928" w:type="dxa"/>
            <w:gridSpan w:val="2"/>
            <w:vAlign w:val="center"/>
          </w:tcPr>
          <w:p w14:paraId="482DB373">
            <w:pPr>
              <w:spacing w:line="360" w:lineRule="auto"/>
              <w:jc w:val="center"/>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rPr>
              <w:t>70</w:t>
            </w:r>
          </w:p>
        </w:tc>
        <w:tc>
          <w:tcPr>
            <w:tcW w:w="990" w:type="dxa"/>
            <w:vAlign w:val="center"/>
          </w:tcPr>
          <w:p w14:paraId="6DA2751D">
            <w:pPr>
              <w:widowControl/>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800</w:t>
            </w:r>
          </w:p>
        </w:tc>
        <w:tc>
          <w:tcPr>
            <w:tcW w:w="945" w:type="dxa"/>
            <w:vAlign w:val="center"/>
          </w:tcPr>
          <w:p w14:paraId="36AEE0F4">
            <w:pPr>
              <w:widowControl/>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1140</w:t>
            </w:r>
          </w:p>
        </w:tc>
        <w:tc>
          <w:tcPr>
            <w:tcW w:w="870" w:type="dxa"/>
            <w:vAlign w:val="center"/>
          </w:tcPr>
          <w:p w14:paraId="43AADE18">
            <w:pPr>
              <w:widowControl/>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350</w:t>
            </w:r>
          </w:p>
        </w:tc>
      </w:tr>
      <w:tr w14:paraId="3C38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4"/>
            <w:shd w:val="clear" w:color="auto" w:fill="auto"/>
            <w:vAlign w:val="center"/>
          </w:tcPr>
          <w:p w14:paraId="42D81ABE">
            <w:pPr>
              <w:pStyle w:val="2"/>
              <w:ind w:firstLine="0" w:firstLineChars="0"/>
              <w:jc w:val="center"/>
              <w:rPr>
                <w:rFonts w:hint="default" w:ascii="Times New Roman" w:hAnsi="Times New Roman" w:cs="Times New Roman" w:eastAsiaTheme="minorEastAsia"/>
              </w:rPr>
            </w:pPr>
            <w:r>
              <w:rPr>
                <w:rFonts w:hint="default" w:ascii="Times New Roman" w:hAnsi="Times New Roman" w:cs="Times New Roman" w:eastAsiaTheme="minorEastAsia"/>
                <w:b/>
                <w:bCs/>
                <w:sz w:val="28"/>
                <w:szCs w:val="28"/>
              </w:rPr>
              <w:t>升 规 入 限 工 作 措 施</w:t>
            </w:r>
          </w:p>
        </w:tc>
      </w:tr>
      <w:tr w14:paraId="716D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317" w:type="dxa"/>
            <w:gridSpan w:val="14"/>
            <w:shd w:val="clear" w:color="auto" w:fill="auto"/>
            <w:vAlign w:val="center"/>
          </w:tcPr>
          <w:p w14:paraId="2C486DA1">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1.充分发挥“店小二”帮办代办工作机制作用，帮助企业二期含氟医药中间体项目尽快开工建设</w:t>
            </w:r>
            <w:r>
              <w:rPr>
                <w:rFonts w:hint="eastAsia" w:ascii="Times New Roman" w:hAnsi="Times New Roman" w:cs="Times New Roman"/>
                <w:lang w:val="en-US" w:eastAsia="zh-CN"/>
              </w:rPr>
              <w:t>，</w:t>
            </w:r>
            <w:r>
              <w:rPr>
                <w:rFonts w:hint="default" w:ascii="Times New Roman" w:hAnsi="Times New Roman" w:cs="Times New Roman"/>
                <w:lang w:val="en-US" w:eastAsia="zh-CN"/>
              </w:rPr>
              <w:t>力争8月建成</w:t>
            </w:r>
            <w:r>
              <w:rPr>
                <w:rFonts w:hint="eastAsia" w:ascii="Times New Roman" w:hAnsi="Times New Roman" w:cs="Times New Roman"/>
                <w:lang w:val="en-US" w:eastAsia="zh-CN"/>
              </w:rPr>
              <w:t>；</w:t>
            </w:r>
            <w:r>
              <w:rPr>
                <w:rFonts w:hint="default" w:ascii="Times New Roman" w:hAnsi="Times New Roman" w:cs="Times New Roman"/>
                <w:lang w:val="en-US" w:eastAsia="zh-CN"/>
              </w:rPr>
              <w:t>相关单位指导帮助企业早日办理“产品生产许可证”，确保企业如期投产。</w:t>
            </w:r>
          </w:p>
          <w:p w14:paraId="4D9EEC2A">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2.指导企业通过线上线下多渠道销售方式，做好现有产品的销售，扩大营业额。</w:t>
            </w:r>
          </w:p>
          <w:p w14:paraId="13AB5D4D">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3.引导企业加强与西北师大化工院、中科院兰州化物所、兰州大学化工学院、河西学院化工学院等多家科研院的合作研发。</w:t>
            </w:r>
          </w:p>
          <w:p w14:paraId="44340661">
            <w:pPr>
              <w:pStyle w:val="2"/>
              <w:numPr>
                <w:ilvl w:val="0"/>
                <w:numId w:val="0"/>
              </w:numPr>
              <w:jc w:val="left"/>
              <w:rPr>
                <w:rFonts w:hint="default" w:ascii="Times New Roman" w:hAnsi="Times New Roman" w:eastAsia="仿宋_GB2312" w:cs="Times New Roman"/>
                <w:kern w:val="2"/>
                <w:sz w:val="32"/>
                <w:szCs w:val="32"/>
                <w:lang w:val="en-US" w:eastAsia="zh-CN" w:bidi="ar-SA"/>
              </w:rPr>
            </w:pPr>
          </w:p>
          <w:p w14:paraId="699F1CA8">
            <w:pPr>
              <w:rPr>
                <w:rFonts w:hint="default" w:ascii="Times New Roman" w:hAnsi="Times New Roman" w:cs="Times New Roman"/>
              </w:rPr>
            </w:pPr>
          </w:p>
          <w:p w14:paraId="7529412C">
            <w:pPr>
              <w:rPr>
                <w:rFonts w:hint="default" w:ascii="Times New Roman" w:hAnsi="Times New Roman" w:cs="Times New Roman"/>
              </w:rPr>
            </w:pPr>
          </w:p>
          <w:p w14:paraId="7C5790BA">
            <w:pPr>
              <w:rPr>
                <w:rFonts w:hint="default" w:ascii="Times New Roman" w:hAnsi="Times New Roman" w:cs="Times New Roman"/>
              </w:rPr>
            </w:pPr>
          </w:p>
        </w:tc>
      </w:tr>
      <w:tr w14:paraId="3FFA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4"/>
            <w:shd w:val="clear" w:color="auto" w:fill="auto"/>
          </w:tcPr>
          <w:p w14:paraId="3F58B43E">
            <w:pPr>
              <w:pStyle w:val="2"/>
              <w:ind w:firstLine="0" w:firstLineChars="0"/>
              <w:jc w:val="center"/>
            </w:pPr>
            <w:r>
              <w:rPr>
                <w:rFonts w:hint="eastAsia"/>
                <w:b/>
                <w:bCs/>
                <w:sz w:val="28"/>
                <w:szCs w:val="28"/>
              </w:rPr>
              <w:t>需要市、县领导协调解决的问题</w:t>
            </w:r>
          </w:p>
        </w:tc>
      </w:tr>
      <w:tr w14:paraId="04A1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jc w:val="center"/>
        </w:trPr>
        <w:tc>
          <w:tcPr>
            <w:tcW w:w="10317" w:type="dxa"/>
            <w:gridSpan w:val="14"/>
            <w:vAlign w:val="center"/>
          </w:tcPr>
          <w:p w14:paraId="2E86DC96">
            <w:pPr>
              <w:pStyle w:val="2"/>
              <w:ind w:firstLine="560"/>
              <w:rPr>
                <w:sz w:val="28"/>
                <w:szCs w:val="28"/>
              </w:rPr>
            </w:pPr>
          </w:p>
        </w:tc>
      </w:tr>
    </w:tbl>
    <w:p w14:paraId="0B45F4C5">
      <w:pPr>
        <w:rPr>
          <w:rFonts w:ascii="仿宋_GB2312" w:hAnsi="仿宋_GB2312" w:eastAsia="仿宋_GB2312" w:cs="仿宋_GB2312"/>
          <w:sz w:val="28"/>
          <w:szCs w:val="28"/>
        </w:rPr>
      </w:pPr>
    </w:p>
    <w:p w14:paraId="2D27CAE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D43585C">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01B9336A">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甘肃维尔沃科技有限公司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622"/>
        <w:gridCol w:w="254"/>
        <w:gridCol w:w="916"/>
        <w:gridCol w:w="465"/>
        <w:gridCol w:w="538"/>
        <w:gridCol w:w="4"/>
        <w:gridCol w:w="986"/>
        <w:gridCol w:w="945"/>
        <w:gridCol w:w="870"/>
      </w:tblGrid>
      <w:tr w14:paraId="159F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06334F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4460B8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0038A0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18EC21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491289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79019D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tc>
        <w:tc>
          <w:tcPr>
            <w:tcW w:w="1635" w:type="dxa"/>
            <w:gridSpan w:val="3"/>
            <w:vAlign w:val="center"/>
          </w:tcPr>
          <w:p w14:paraId="1A70B1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4753C4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2A318E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276C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2052FE9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李永新</w:t>
            </w:r>
          </w:p>
          <w:p w14:paraId="61550B8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pacing w:val="-11"/>
                <w:sz w:val="28"/>
                <w:szCs w:val="28"/>
                <w:lang w:val="en-US" w:eastAsia="zh-CN"/>
              </w:rPr>
              <w:t>13853307395</w:t>
            </w:r>
          </w:p>
        </w:tc>
        <w:tc>
          <w:tcPr>
            <w:tcW w:w="1816" w:type="dxa"/>
            <w:gridSpan w:val="2"/>
            <w:vAlign w:val="top"/>
          </w:tcPr>
          <w:p w14:paraId="6D44F5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pacing w:val="-11"/>
                <w:sz w:val="28"/>
                <w:szCs w:val="28"/>
                <w:lang w:val="en-US" w:eastAsia="zh-CN"/>
              </w:rPr>
            </w:pPr>
          </w:p>
          <w:p w14:paraId="0B89BCC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bCs/>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2019.8</w:t>
            </w:r>
          </w:p>
        </w:tc>
        <w:tc>
          <w:tcPr>
            <w:tcW w:w="1605" w:type="dxa"/>
            <w:gridSpan w:val="3"/>
            <w:vAlign w:val="center"/>
          </w:tcPr>
          <w:p w14:paraId="1A295BB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bCs/>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2019.8</w:t>
            </w:r>
          </w:p>
        </w:tc>
        <w:tc>
          <w:tcPr>
            <w:tcW w:w="1635" w:type="dxa"/>
            <w:gridSpan w:val="3"/>
            <w:vAlign w:val="center"/>
          </w:tcPr>
          <w:p w14:paraId="5A34C0F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pacing w:val="-11"/>
                <w:sz w:val="28"/>
                <w:szCs w:val="28"/>
                <w:lang w:val="en-US" w:eastAsia="zh-CN"/>
              </w:rPr>
              <w:t>2025.9</w:t>
            </w:r>
          </w:p>
        </w:tc>
        <w:tc>
          <w:tcPr>
            <w:tcW w:w="3343" w:type="dxa"/>
            <w:gridSpan w:val="5"/>
            <w:vAlign w:val="center"/>
          </w:tcPr>
          <w:p w14:paraId="033EA26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spacing w:val="-11"/>
                <w:sz w:val="24"/>
                <w:szCs w:val="24"/>
                <w:lang w:val="en-US" w:eastAsia="zh-CN"/>
              </w:rPr>
            </w:pPr>
            <w:r>
              <w:rPr>
                <w:rFonts w:hint="eastAsia" w:ascii="仿宋_GB2312" w:hAnsi="仿宋_GB2312" w:eastAsia="仿宋_GB2312" w:cs="仿宋_GB2312"/>
                <w:b w:val="0"/>
                <w:bCs w:val="0"/>
                <w:spacing w:val="-11"/>
                <w:sz w:val="24"/>
                <w:szCs w:val="24"/>
                <w:lang w:val="en-US" w:eastAsia="zh-CN"/>
              </w:rPr>
              <w:t xml:space="preserve">工业企业[ </w:t>
            </w:r>
            <w:r>
              <w:rPr>
                <w:rFonts w:hint="eastAsia" w:ascii="仿宋_GB2312" w:hAnsi="仿宋_GB2312" w:eastAsia="仿宋_GB2312" w:cs="仿宋_GB2312"/>
                <w:b/>
                <w:bCs/>
                <w:spacing w:val="-11"/>
                <w:sz w:val="30"/>
                <w:szCs w:val="30"/>
                <w:lang w:val="en-US" w:eastAsia="zh-CN"/>
              </w:rPr>
              <w:t>√</w:t>
            </w:r>
            <w:r>
              <w:rPr>
                <w:rFonts w:hint="eastAsia" w:ascii="仿宋_GB2312" w:hAnsi="仿宋_GB2312" w:eastAsia="仿宋_GB2312" w:cs="仿宋_GB2312"/>
                <w:b w:val="0"/>
                <w:bCs w:val="0"/>
                <w:spacing w:val="-11"/>
                <w:sz w:val="24"/>
                <w:szCs w:val="24"/>
                <w:lang w:val="en-US" w:eastAsia="zh-CN"/>
              </w:rPr>
              <w:t xml:space="preserve"> ] 商贸企业[   ]</w:t>
            </w:r>
          </w:p>
          <w:p w14:paraId="67776EE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bCs/>
                <w:spacing w:val="-11"/>
                <w:sz w:val="28"/>
                <w:szCs w:val="28"/>
                <w:lang w:val="en-US" w:eastAsia="zh-CN"/>
              </w:rPr>
            </w:pPr>
            <w:r>
              <w:rPr>
                <w:rFonts w:hint="eastAsia" w:ascii="仿宋_GB2312" w:hAnsi="仿宋_GB2312" w:eastAsia="仿宋_GB2312" w:cs="仿宋_GB2312"/>
                <w:b w:val="0"/>
                <w:bCs w:val="0"/>
                <w:spacing w:val="-11"/>
                <w:sz w:val="24"/>
                <w:szCs w:val="24"/>
                <w:lang w:val="en-US" w:eastAsia="zh-CN"/>
              </w:rPr>
              <w:t>建筑企业[   ] 服务业企业[   ]</w:t>
            </w:r>
          </w:p>
        </w:tc>
      </w:tr>
      <w:tr w14:paraId="242A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0D60FEE9">
            <w:pPr>
              <w:spacing w:line="32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b/>
                <w:bCs/>
                <w:spacing w:val="-11"/>
                <w:sz w:val="30"/>
                <w:szCs w:val="30"/>
              </w:rPr>
              <w:t>包抓单位</w:t>
            </w:r>
          </w:p>
        </w:tc>
        <w:tc>
          <w:tcPr>
            <w:tcW w:w="2799" w:type="dxa"/>
            <w:gridSpan w:val="4"/>
            <w:vAlign w:val="center"/>
          </w:tcPr>
          <w:p w14:paraId="55E19A7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工业园区经济发展和</w:t>
            </w:r>
          </w:p>
          <w:p w14:paraId="72F0DFC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11"/>
                <w:sz w:val="28"/>
                <w:szCs w:val="28"/>
                <w:lang w:val="en-US" w:eastAsia="zh-CN"/>
              </w:rPr>
              <w:t>招商服务局</w:t>
            </w:r>
          </w:p>
        </w:tc>
        <w:tc>
          <w:tcPr>
            <w:tcW w:w="2799" w:type="dxa"/>
            <w:gridSpan w:val="6"/>
            <w:vAlign w:val="center"/>
          </w:tcPr>
          <w:p w14:paraId="4D5BA8BB">
            <w:pPr>
              <w:spacing w:line="320" w:lineRule="exact"/>
              <w:jc w:val="center"/>
              <w:rPr>
                <w:rFonts w:hint="eastAsia" w:ascii="仿宋_GB2312" w:hAnsi="仿宋_GB2312" w:eastAsia="仿宋_GB2312" w:cs="仿宋_GB2312"/>
                <w:b/>
                <w:bCs/>
                <w:spacing w:val="-11"/>
                <w:sz w:val="30"/>
                <w:szCs w:val="30"/>
              </w:rPr>
            </w:pPr>
            <w:r>
              <w:rPr>
                <w:rFonts w:hint="eastAsia" w:ascii="仿宋_GB2312" w:hAnsi="仿宋_GB2312" w:eastAsia="仿宋_GB2312" w:cs="仿宋_GB2312"/>
                <w:b/>
                <w:bCs/>
                <w:spacing w:val="-11"/>
                <w:sz w:val="30"/>
                <w:szCs w:val="30"/>
              </w:rPr>
              <w:t>包抓联系人及</w:t>
            </w:r>
          </w:p>
          <w:p w14:paraId="2FB9D780">
            <w:pPr>
              <w:spacing w:line="32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11"/>
                <w:sz w:val="30"/>
                <w:szCs w:val="30"/>
              </w:rPr>
              <w:t>联系电话</w:t>
            </w:r>
          </w:p>
        </w:tc>
        <w:tc>
          <w:tcPr>
            <w:tcW w:w="2801" w:type="dxa"/>
            <w:gridSpan w:val="3"/>
            <w:vAlign w:val="center"/>
          </w:tcPr>
          <w:p w14:paraId="75AC899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焦德宏</w:t>
            </w:r>
          </w:p>
          <w:p w14:paraId="73F4142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pacing w:val="-11"/>
                <w:sz w:val="28"/>
                <w:szCs w:val="28"/>
                <w:lang w:val="en-US" w:eastAsia="zh-CN"/>
              </w:rPr>
              <w:t>13830678871</w:t>
            </w:r>
          </w:p>
        </w:tc>
      </w:tr>
      <w:tr w14:paraId="7ED5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1063" w:type="dxa"/>
            <w:vAlign w:val="center"/>
          </w:tcPr>
          <w:p w14:paraId="0998689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1774801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3AD2A156">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_GB2312" w:hAnsi="仿宋_GB2312" w:eastAsia="仿宋_GB2312" w:cs="仿宋_GB2312"/>
                <w:sz w:val="30"/>
                <w:szCs w:val="30"/>
              </w:rPr>
            </w:pPr>
          </w:p>
          <w:p w14:paraId="2F63296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成立于2019年8月，注册资本3000万元。公司规划面积60亩，主要开发和生产两大主打产品11BF3电子特气和富集硼-10酸，投资18550万元实施年产100t稳定硼同位素系列新材料项目，主要建设年产80吨三氟化硼11、20吨三氟化硼10生产线两条。项目于2023年4月建成并进入试生产。</w:t>
            </w:r>
          </w:p>
          <w:p w14:paraId="7CAEB74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由于在试生产过程中，发现运行工艺参数与设计参数之间存在一些差异，自2023年12月7日起终止试生产，对原设备选型及工艺管道选型、自动化控制系统等现有装置进行改造优化。</w:t>
            </w:r>
          </w:p>
          <w:p w14:paraId="1980C47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30"/>
                <w:szCs w:val="30"/>
                <w:lang w:val="en-US" w:eastAsia="zh-CN"/>
              </w:rPr>
            </w:pPr>
          </w:p>
          <w:p w14:paraId="754E829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30"/>
                <w:szCs w:val="30"/>
                <w:lang w:val="en-US" w:eastAsia="zh-CN"/>
              </w:rPr>
            </w:pPr>
          </w:p>
          <w:p w14:paraId="1EAD1AF2">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_GB2312" w:hAnsi="仿宋_GB2312" w:eastAsia="仿宋_GB2312" w:cs="仿宋_GB2312"/>
                <w:sz w:val="30"/>
                <w:szCs w:val="30"/>
                <w:lang w:val="en-US" w:eastAsia="zh-CN"/>
              </w:rPr>
            </w:pPr>
          </w:p>
        </w:tc>
      </w:tr>
      <w:tr w14:paraId="5186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536ADD7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00D26CA6">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10AB358A">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462A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063" w:type="dxa"/>
            <w:vMerge w:val="continue"/>
            <w:vAlign w:val="center"/>
          </w:tcPr>
          <w:p w14:paraId="1EE9B676">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77B2C8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311B7A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65D03B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29A8F9A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65BD0E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51D738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7686BE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5AF5667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011395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73DC2BD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55BDE4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66320F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3D0BC9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1521B92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3DB7FD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C1F10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4CBC62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3AC4889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673622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0DAD18A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43B3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63" w:type="dxa"/>
            <w:vAlign w:val="center"/>
          </w:tcPr>
          <w:p w14:paraId="3B705D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3C7C6C7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6DB26D3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1FC67C7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15BB893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1F2FB00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67D76FB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1003" w:type="dxa"/>
            <w:gridSpan w:val="2"/>
            <w:vAlign w:val="center"/>
          </w:tcPr>
          <w:p w14:paraId="14B5691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90" w:type="dxa"/>
            <w:gridSpan w:val="2"/>
            <w:vAlign w:val="center"/>
          </w:tcPr>
          <w:p w14:paraId="3423D12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5" w:type="dxa"/>
            <w:vAlign w:val="center"/>
          </w:tcPr>
          <w:p w14:paraId="5D7F964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70" w:type="dxa"/>
            <w:vAlign w:val="center"/>
          </w:tcPr>
          <w:p w14:paraId="5A43FE2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r>
      <w:tr w14:paraId="125F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63" w:type="dxa"/>
            <w:vAlign w:val="center"/>
          </w:tcPr>
          <w:p w14:paraId="5D04D6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21FCA1D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3210</w:t>
            </w:r>
          </w:p>
        </w:tc>
        <w:tc>
          <w:tcPr>
            <w:tcW w:w="885" w:type="dxa"/>
            <w:vAlign w:val="center"/>
          </w:tcPr>
          <w:p w14:paraId="627ED7A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3B7490B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1010</w:t>
            </w:r>
          </w:p>
        </w:tc>
        <w:tc>
          <w:tcPr>
            <w:tcW w:w="944" w:type="dxa"/>
            <w:vAlign w:val="center"/>
          </w:tcPr>
          <w:p w14:paraId="575FE7B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1200</w:t>
            </w:r>
          </w:p>
        </w:tc>
        <w:tc>
          <w:tcPr>
            <w:tcW w:w="915" w:type="dxa"/>
            <w:gridSpan w:val="3"/>
            <w:vAlign w:val="center"/>
          </w:tcPr>
          <w:p w14:paraId="572195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1000</w:t>
            </w:r>
          </w:p>
        </w:tc>
        <w:tc>
          <w:tcPr>
            <w:tcW w:w="916" w:type="dxa"/>
            <w:vAlign w:val="center"/>
          </w:tcPr>
          <w:p w14:paraId="717F16F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2700</w:t>
            </w:r>
          </w:p>
        </w:tc>
        <w:tc>
          <w:tcPr>
            <w:tcW w:w="1003" w:type="dxa"/>
            <w:gridSpan w:val="2"/>
            <w:vAlign w:val="center"/>
          </w:tcPr>
          <w:p w14:paraId="0DC05F2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90" w:type="dxa"/>
            <w:gridSpan w:val="2"/>
            <w:vAlign w:val="center"/>
          </w:tcPr>
          <w:p w14:paraId="3CE35A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760</w:t>
            </w:r>
          </w:p>
        </w:tc>
        <w:tc>
          <w:tcPr>
            <w:tcW w:w="945" w:type="dxa"/>
            <w:vAlign w:val="center"/>
          </w:tcPr>
          <w:p w14:paraId="257505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1340</w:t>
            </w:r>
          </w:p>
        </w:tc>
        <w:tc>
          <w:tcPr>
            <w:tcW w:w="870" w:type="dxa"/>
            <w:vAlign w:val="center"/>
          </w:tcPr>
          <w:p w14:paraId="5628F2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600</w:t>
            </w:r>
          </w:p>
        </w:tc>
      </w:tr>
      <w:tr w14:paraId="6152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41866B3A">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6A17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7" w:hRule="atLeast"/>
          <w:jc w:val="center"/>
        </w:trPr>
        <w:tc>
          <w:tcPr>
            <w:tcW w:w="10317" w:type="dxa"/>
            <w:gridSpan w:val="15"/>
            <w:shd w:val="clear" w:color="auto" w:fill="auto"/>
            <w:vAlign w:val="center"/>
          </w:tcPr>
          <w:p w14:paraId="054BD8E1">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lang w:val="en-US" w:eastAsia="zh-CN"/>
              </w:rPr>
            </w:pPr>
            <w:r>
              <w:rPr>
                <w:rFonts w:hint="eastAsia"/>
                <w:lang w:val="en-US" w:eastAsia="zh-CN"/>
              </w:rPr>
              <w:t>1.落实“包抓联”工作机制，全方位做好要素保障，督促企业加快技术改造进度，争取在4月份投产。</w:t>
            </w:r>
          </w:p>
          <w:p w14:paraId="5C009147">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lang w:val="en-US" w:eastAsia="zh-CN"/>
              </w:rPr>
            </w:pPr>
            <w:r>
              <w:rPr>
                <w:rFonts w:hint="eastAsia"/>
                <w:lang w:val="en-US" w:eastAsia="zh-CN"/>
              </w:rPr>
              <w:t>2.充分发挥“店小二”帮办代办作用，帮助企业办理生产前期相关手续，确保企业能够如期投产。</w:t>
            </w:r>
          </w:p>
          <w:p w14:paraId="68403BD8">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lang w:val="en-US" w:eastAsia="zh-CN"/>
              </w:rPr>
            </w:pPr>
            <w:r>
              <w:rPr>
                <w:rFonts w:hint="eastAsia"/>
                <w:lang w:val="en-US" w:eastAsia="zh-CN"/>
              </w:rPr>
              <w:t>3.应急管理、市场监管等部门指导帮助企业办理“产品生产许可证”，为与中广核等大企业合作奠定基础。</w:t>
            </w:r>
          </w:p>
          <w:p w14:paraId="5A451688">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lang w:val="en-US" w:eastAsia="zh-CN"/>
              </w:rPr>
            </w:pPr>
            <w:r>
              <w:rPr>
                <w:rFonts w:hint="eastAsia"/>
                <w:lang w:val="en-US" w:eastAsia="zh-CN"/>
              </w:rPr>
              <w:t>4.促成与河西学院合作，督促企业积极前往河西学院，参观实验室设施，了解学院在智能控制、材料科学等方面的前沿科研成果、先进实验设备以及人才储备状况，为制定精准有效的中试合作方案提供详实依据。</w:t>
            </w:r>
          </w:p>
          <w:p w14:paraId="29DCE03F">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lang w:val="en-US" w:eastAsia="zh-CN"/>
              </w:rPr>
              <w:t>5.根据企业实际情况，及时指导企业完成升规前期资料准备。</w:t>
            </w:r>
          </w:p>
        </w:tc>
      </w:tr>
      <w:tr w14:paraId="3D27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0A7255D4">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6B79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jc w:val="center"/>
        </w:trPr>
        <w:tc>
          <w:tcPr>
            <w:tcW w:w="10317" w:type="dxa"/>
            <w:gridSpan w:val="15"/>
            <w:vAlign w:val="center"/>
          </w:tcPr>
          <w:p w14:paraId="1BCF6613">
            <w:pPr>
              <w:pStyle w:val="2"/>
              <w:ind w:left="0" w:leftChars="0" w:firstLine="0" w:firstLineChars="0"/>
              <w:jc w:val="center"/>
              <w:rPr>
                <w:rFonts w:hint="default" w:eastAsia="仿宋_GB2312"/>
                <w:lang w:val="en-US" w:eastAsia="zh-CN"/>
              </w:rPr>
            </w:pPr>
          </w:p>
        </w:tc>
      </w:tr>
    </w:tbl>
    <w:p w14:paraId="42D25D2F">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151CA92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7B9532D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21F40AF5">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4A7C32DF">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 w:hAnsi="仿宋" w:eastAsia="仿宋" w:cs="仿宋"/>
          <w:sz w:val="32"/>
          <w:szCs w:val="32"/>
        </w:rPr>
        <w:t>民乐县锦世羊湖滩光伏发电有限公司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31"/>
        <w:gridCol w:w="885"/>
        <w:gridCol w:w="855"/>
        <w:gridCol w:w="944"/>
        <w:gridCol w:w="39"/>
        <w:gridCol w:w="622"/>
        <w:gridCol w:w="254"/>
        <w:gridCol w:w="916"/>
        <w:gridCol w:w="465"/>
        <w:gridCol w:w="538"/>
        <w:gridCol w:w="4"/>
        <w:gridCol w:w="986"/>
        <w:gridCol w:w="945"/>
        <w:gridCol w:w="870"/>
      </w:tblGrid>
      <w:tr w14:paraId="1D9C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994" w:type="dxa"/>
            <w:gridSpan w:val="2"/>
            <w:vAlign w:val="center"/>
          </w:tcPr>
          <w:p w14:paraId="1DF6A8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604506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740" w:type="dxa"/>
            <w:gridSpan w:val="2"/>
            <w:vAlign w:val="center"/>
          </w:tcPr>
          <w:p w14:paraId="267B17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690E55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44C940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732DBC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p w14:paraId="56E29ED6">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lang w:val="en-US" w:eastAsia="zh-CN"/>
              </w:rPr>
            </w:pPr>
            <w:r>
              <w:rPr>
                <w:rFonts w:hint="eastAsia" w:ascii="仿宋" w:hAnsi="仿宋" w:eastAsia="仿宋" w:cs="仿宋"/>
                <w:b w:val="0"/>
                <w:bCs w:val="0"/>
                <w:spacing w:val="-11"/>
                <w:sz w:val="24"/>
                <w:szCs w:val="24"/>
                <w:lang w:val="en-US" w:eastAsia="zh-CN"/>
              </w:rPr>
              <w:t>（小升规）</w:t>
            </w:r>
          </w:p>
        </w:tc>
        <w:tc>
          <w:tcPr>
            <w:tcW w:w="1635" w:type="dxa"/>
            <w:gridSpan w:val="3"/>
            <w:vAlign w:val="center"/>
          </w:tcPr>
          <w:p w14:paraId="6F6BD5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3670D0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18573E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4EF4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94" w:type="dxa"/>
            <w:gridSpan w:val="2"/>
            <w:vAlign w:val="center"/>
          </w:tcPr>
          <w:p w14:paraId="1C60182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倪学龙</w:t>
            </w:r>
          </w:p>
          <w:p w14:paraId="2D41F43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13694715666</w:t>
            </w:r>
          </w:p>
        </w:tc>
        <w:tc>
          <w:tcPr>
            <w:tcW w:w="1740" w:type="dxa"/>
            <w:gridSpan w:val="2"/>
            <w:vAlign w:val="center"/>
          </w:tcPr>
          <w:p w14:paraId="793341E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2014.11</w:t>
            </w:r>
          </w:p>
        </w:tc>
        <w:tc>
          <w:tcPr>
            <w:tcW w:w="1605" w:type="dxa"/>
            <w:gridSpan w:val="3"/>
            <w:vAlign w:val="center"/>
          </w:tcPr>
          <w:p w14:paraId="4FA8363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tc>
        <w:tc>
          <w:tcPr>
            <w:tcW w:w="1635" w:type="dxa"/>
            <w:gridSpan w:val="3"/>
            <w:vAlign w:val="center"/>
          </w:tcPr>
          <w:p w14:paraId="66C2FBF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pacing w:val="-11"/>
                <w:sz w:val="28"/>
                <w:szCs w:val="28"/>
                <w:lang w:val="en-US" w:eastAsia="zh-CN"/>
              </w:rPr>
              <w:t>2025.11</w:t>
            </w:r>
          </w:p>
        </w:tc>
        <w:tc>
          <w:tcPr>
            <w:tcW w:w="3343" w:type="dxa"/>
            <w:gridSpan w:val="5"/>
            <w:vAlign w:val="center"/>
          </w:tcPr>
          <w:p w14:paraId="744F20E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 xml:space="preserve">工业企业[ </w:t>
            </w:r>
            <w:r>
              <w:rPr>
                <w:rFonts w:hint="default" w:ascii="Arial" w:hAnsi="Arial" w:eastAsia="仿宋" w:cs="Arial"/>
                <w:b/>
                <w:bCs/>
                <w:spacing w:val="-11"/>
                <w:sz w:val="30"/>
                <w:szCs w:val="30"/>
                <w:lang w:val="en-US" w:eastAsia="zh-CN"/>
              </w:rPr>
              <w:t>√</w:t>
            </w:r>
            <w:r>
              <w:rPr>
                <w:rFonts w:hint="eastAsia" w:ascii="仿宋" w:hAnsi="仿宋" w:eastAsia="仿宋" w:cs="仿宋"/>
                <w:b w:val="0"/>
                <w:bCs w:val="0"/>
                <w:spacing w:val="-11"/>
                <w:sz w:val="24"/>
                <w:szCs w:val="24"/>
                <w:lang w:val="en-US" w:eastAsia="zh-CN"/>
              </w:rPr>
              <w:t xml:space="preserve"> ]   商贸企业[   ]</w:t>
            </w:r>
          </w:p>
          <w:p w14:paraId="673609E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21DA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94" w:type="dxa"/>
            <w:gridSpan w:val="2"/>
            <w:vAlign w:val="center"/>
          </w:tcPr>
          <w:p w14:paraId="567223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23" w:type="dxa"/>
            <w:gridSpan w:val="4"/>
            <w:vAlign w:val="center"/>
          </w:tcPr>
          <w:p w14:paraId="59DD94A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lang w:val="en-US" w:eastAsia="zh-CN"/>
              </w:rPr>
            </w:pPr>
            <w:r>
              <w:rPr>
                <w:rFonts w:hint="eastAsia" w:ascii="仿宋_GB2312" w:hAnsi="仿宋_GB2312" w:eastAsia="仿宋_GB2312" w:cs="仿宋_GB2312"/>
                <w:b w:val="0"/>
                <w:bCs w:val="0"/>
                <w:spacing w:val="-11"/>
                <w:sz w:val="28"/>
                <w:szCs w:val="28"/>
                <w:lang w:val="en-US" w:eastAsia="zh-CN"/>
              </w:rPr>
              <w:t>工信和商务局</w:t>
            </w:r>
          </w:p>
        </w:tc>
        <w:tc>
          <w:tcPr>
            <w:tcW w:w="2799" w:type="dxa"/>
            <w:gridSpan w:val="6"/>
            <w:vAlign w:val="center"/>
          </w:tcPr>
          <w:p w14:paraId="038845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3AA7A8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258A7FE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韩克明</w:t>
            </w:r>
          </w:p>
          <w:p w14:paraId="22D1581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spacing w:val="-11"/>
                <w:sz w:val="28"/>
                <w:szCs w:val="28"/>
                <w:lang w:val="en-US" w:eastAsia="zh-CN"/>
              </w:rPr>
              <w:t>15025898801</w:t>
            </w:r>
          </w:p>
        </w:tc>
      </w:tr>
      <w:tr w14:paraId="3224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jc w:val="center"/>
        </w:trPr>
        <w:tc>
          <w:tcPr>
            <w:tcW w:w="1063" w:type="dxa"/>
            <w:vAlign w:val="center"/>
          </w:tcPr>
          <w:p w14:paraId="6ACC52EB">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38D22FD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0750805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Times New Roman" w:hAnsi="Times New Roman" w:eastAsia="仿宋_GB2312" w:cs="Times New Roman"/>
                <w:sz w:val="32"/>
                <w:szCs w:val="32"/>
                <w:lang w:val="en-US" w:eastAsia="zh-CN"/>
              </w:rPr>
            </w:pPr>
          </w:p>
          <w:p w14:paraId="11DA5F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该公司成立于2014年11月，位于民乐县工业园区东南边,项目共分为两期建设，总装机容量59兆瓦。</w:t>
            </w:r>
          </w:p>
          <w:p w14:paraId="2114FE9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一期9兆瓦光伏发电项目总占地面积650亩，项目总投资约1亿元，于2013年4月开工建设，同年12月24日并网发电。运营期内平均年上网电量为1312万千瓦时，年等效利用小时数为1458小时。</w:t>
            </w:r>
          </w:p>
          <w:p w14:paraId="4831657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二期5万千瓦光伏发电复合项目总占地面积1382亩，项目总投资约2.6亿元，于2022年8月开工建设，2023年4月1日并网发电。运营期内平均年上网电量为8703万千瓦时，年等效利用小时数为1740小时。</w:t>
            </w:r>
          </w:p>
        </w:tc>
      </w:tr>
      <w:tr w14:paraId="1BE6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6E7EA552">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6589D20E">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233237AA">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5813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1CD98590">
            <w:pPr>
              <w:jc w:val="center"/>
              <w:rPr>
                <w:rFonts w:hint="eastAsia" w:ascii="仿宋_GB2312" w:hAnsi="仿宋_GB2312" w:eastAsia="仿宋_GB2312" w:cs="仿宋_GB2312"/>
                <w:b/>
                <w:bCs/>
                <w:sz w:val="28"/>
                <w:szCs w:val="28"/>
                <w:vertAlign w:val="baseline"/>
                <w:lang w:val="en-US" w:eastAsia="zh-CN"/>
              </w:rPr>
            </w:pPr>
          </w:p>
        </w:tc>
        <w:tc>
          <w:tcPr>
            <w:tcW w:w="931" w:type="dxa"/>
            <w:vAlign w:val="center"/>
          </w:tcPr>
          <w:p w14:paraId="69EFFE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70BADF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31BF68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5FC0086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55" w:type="dxa"/>
            <w:vAlign w:val="center"/>
          </w:tcPr>
          <w:p w14:paraId="395615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52C8F8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443271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42EF93A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56321C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5021BBB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7A2CE8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0ED718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387EBA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4FC15E3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446162F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41617A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44C233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79771CA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234E91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4FEBEEA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00EB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62626C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931" w:type="dxa"/>
            <w:vAlign w:val="center"/>
          </w:tcPr>
          <w:p w14:paraId="6754F0D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1776</w:t>
            </w:r>
          </w:p>
        </w:tc>
        <w:tc>
          <w:tcPr>
            <w:tcW w:w="885" w:type="dxa"/>
            <w:vAlign w:val="center"/>
          </w:tcPr>
          <w:p w14:paraId="4A08506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437.3</w:t>
            </w:r>
          </w:p>
        </w:tc>
        <w:tc>
          <w:tcPr>
            <w:tcW w:w="855" w:type="dxa"/>
            <w:vAlign w:val="center"/>
          </w:tcPr>
          <w:p w14:paraId="1D16101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425.8</w:t>
            </w:r>
          </w:p>
        </w:tc>
        <w:tc>
          <w:tcPr>
            <w:tcW w:w="944" w:type="dxa"/>
            <w:vAlign w:val="center"/>
          </w:tcPr>
          <w:p w14:paraId="4F7B790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464.9</w:t>
            </w:r>
          </w:p>
        </w:tc>
        <w:tc>
          <w:tcPr>
            <w:tcW w:w="915" w:type="dxa"/>
            <w:gridSpan w:val="3"/>
            <w:vAlign w:val="center"/>
          </w:tcPr>
          <w:p w14:paraId="03B48FA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460.6</w:t>
            </w:r>
          </w:p>
        </w:tc>
        <w:tc>
          <w:tcPr>
            <w:tcW w:w="916" w:type="dxa"/>
            <w:vAlign w:val="center"/>
          </w:tcPr>
          <w:p w14:paraId="20EA206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1776</w:t>
            </w:r>
          </w:p>
        </w:tc>
        <w:tc>
          <w:tcPr>
            <w:tcW w:w="1003" w:type="dxa"/>
            <w:gridSpan w:val="2"/>
            <w:vAlign w:val="center"/>
          </w:tcPr>
          <w:p w14:paraId="5D54BEF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437.3</w:t>
            </w:r>
          </w:p>
        </w:tc>
        <w:tc>
          <w:tcPr>
            <w:tcW w:w="990" w:type="dxa"/>
            <w:gridSpan w:val="2"/>
            <w:vAlign w:val="center"/>
          </w:tcPr>
          <w:p w14:paraId="7982065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425.8</w:t>
            </w:r>
          </w:p>
        </w:tc>
        <w:tc>
          <w:tcPr>
            <w:tcW w:w="945" w:type="dxa"/>
            <w:vAlign w:val="center"/>
          </w:tcPr>
          <w:p w14:paraId="716D5A2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464.9</w:t>
            </w:r>
          </w:p>
        </w:tc>
        <w:tc>
          <w:tcPr>
            <w:tcW w:w="870" w:type="dxa"/>
            <w:vAlign w:val="center"/>
          </w:tcPr>
          <w:p w14:paraId="359E646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460.6</w:t>
            </w:r>
          </w:p>
        </w:tc>
      </w:tr>
      <w:tr w14:paraId="70B5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52CF3B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931" w:type="dxa"/>
            <w:vAlign w:val="center"/>
          </w:tcPr>
          <w:p w14:paraId="24612FD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2024</w:t>
            </w:r>
          </w:p>
        </w:tc>
        <w:tc>
          <w:tcPr>
            <w:tcW w:w="885" w:type="dxa"/>
            <w:vAlign w:val="center"/>
          </w:tcPr>
          <w:p w14:paraId="008FD99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502</w:t>
            </w:r>
          </w:p>
        </w:tc>
        <w:tc>
          <w:tcPr>
            <w:tcW w:w="855" w:type="dxa"/>
            <w:vAlign w:val="center"/>
          </w:tcPr>
          <w:p w14:paraId="1F808AD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504</w:t>
            </w:r>
          </w:p>
        </w:tc>
        <w:tc>
          <w:tcPr>
            <w:tcW w:w="944" w:type="dxa"/>
            <w:vAlign w:val="center"/>
          </w:tcPr>
          <w:p w14:paraId="6D9F929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508</w:t>
            </w:r>
          </w:p>
        </w:tc>
        <w:tc>
          <w:tcPr>
            <w:tcW w:w="915" w:type="dxa"/>
            <w:gridSpan w:val="3"/>
            <w:vAlign w:val="center"/>
          </w:tcPr>
          <w:p w14:paraId="3D7BFC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510</w:t>
            </w:r>
          </w:p>
        </w:tc>
        <w:tc>
          <w:tcPr>
            <w:tcW w:w="916" w:type="dxa"/>
            <w:vAlign w:val="center"/>
          </w:tcPr>
          <w:p w14:paraId="7BF7D4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2024</w:t>
            </w:r>
          </w:p>
        </w:tc>
        <w:tc>
          <w:tcPr>
            <w:tcW w:w="1003" w:type="dxa"/>
            <w:gridSpan w:val="2"/>
            <w:vAlign w:val="center"/>
          </w:tcPr>
          <w:p w14:paraId="3CCB3F7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502</w:t>
            </w:r>
          </w:p>
        </w:tc>
        <w:tc>
          <w:tcPr>
            <w:tcW w:w="990" w:type="dxa"/>
            <w:gridSpan w:val="2"/>
            <w:vAlign w:val="center"/>
          </w:tcPr>
          <w:p w14:paraId="35FFDF0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504</w:t>
            </w:r>
          </w:p>
        </w:tc>
        <w:tc>
          <w:tcPr>
            <w:tcW w:w="945" w:type="dxa"/>
            <w:vAlign w:val="center"/>
          </w:tcPr>
          <w:p w14:paraId="7E07430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508</w:t>
            </w:r>
          </w:p>
        </w:tc>
        <w:tc>
          <w:tcPr>
            <w:tcW w:w="870" w:type="dxa"/>
            <w:vAlign w:val="center"/>
          </w:tcPr>
          <w:p w14:paraId="3B6BB3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510</w:t>
            </w:r>
          </w:p>
        </w:tc>
      </w:tr>
      <w:tr w14:paraId="74DC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6C46FE03">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3C0B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317" w:type="dxa"/>
            <w:gridSpan w:val="15"/>
            <w:shd w:val="clear" w:color="auto" w:fill="auto"/>
            <w:vAlign w:val="center"/>
          </w:tcPr>
          <w:p w14:paraId="6B800D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督促企业制定详细的年度营销战略规划，明确上网电量提升目标及具体实施路径</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根据不同区域电力需求特点，制定差异化的产品推广策略，增加上网电量</w:t>
            </w:r>
            <w:r>
              <w:rPr>
                <w:rFonts w:hint="eastAsia" w:ascii="仿宋_GB2312" w:hAnsi="仿宋_GB2312" w:eastAsia="仿宋_GB2312" w:cs="仿宋_GB2312"/>
                <w:kern w:val="2"/>
                <w:sz w:val="32"/>
                <w:szCs w:val="32"/>
                <w:lang w:val="en-US" w:eastAsia="zh-CN" w:bidi="ar-SA"/>
              </w:rPr>
              <w:t>，提升营业收入。</w:t>
            </w:r>
          </w:p>
          <w:p w14:paraId="5DDD6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加强</w:t>
            </w:r>
            <w:r>
              <w:rPr>
                <w:rFonts w:hint="eastAsia" w:ascii="仿宋_GB2312" w:hAnsi="仿宋_GB2312" w:eastAsia="仿宋_GB2312" w:cs="仿宋_GB2312"/>
                <w:kern w:val="2"/>
                <w:sz w:val="32"/>
                <w:szCs w:val="32"/>
                <w:lang w:val="en-US" w:eastAsia="zh-CN" w:bidi="ar-SA"/>
              </w:rPr>
              <w:t>企业</w:t>
            </w:r>
            <w:r>
              <w:rPr>
                <w:rFonts w:hint="default" w:ascii="仿宋_GB2312" w:hAnsi="仿宋_GB2312" w:eastAsia="仿宋_GB2312" w:cs="仿宋_GB2312"/>
                <w:kern w:val="2"/>
                <w:sz w:val="32"/>
                <w:szCs w:val="32"/>
                <w:lang w:val="en-US" w:eastAsia="zh-CN" w:bidi="ar-SA"/>
              </w:rPr>
              <w:t>运行监测，及时协调解决企业运行中的困难问题，保障企业正常生产，力争11月底产值、主营业务收入达到升规条件。</w:t>
            </w:r>
          </w:p>
          <w:p w14:paraId="42B1338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3.指导企业高质量完善升规资料，力争12月8日前提交资料。</w:t>
            </w:r>
          </w:p>
          <w:p w14:paraId="48D335D0">
            <w:pPr>
              <w:numPr>
                <w:ilvl w:val="0"/>
                <w:numId w:val="0"/>
              </w:numPr>
              <w:rPr>
                <w:rFonts w:hint="default"/>
                <w:lang w:val="en-US" w:eastAsia="zh-CN"/>
              </w:rPr>
            </w:pPr>
          </w:p>
        </w:tc>
      </w:tr>
      <w:tr w14:paraId="633F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7876AA6C">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7D4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10317" w:type="dxa"/>
            <w:gridSpan w:val="15"/>
            <w:vAlign w:val="center"/>
          </w:tcPr>
          <w:p w14:paraId="0AAC00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lang w:val="en-US" w:eastAsia="zh-CN"/>
              </w:rPr>
            </w:pPr>
          </w:p>
        </w:tc>
      </w:tr>
    </w:tbl>
    <w:p w14:paraId="48A6236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1AEFC67E">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439B5873">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7C487FF4">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w:t>
      </w:r>
      <w:r>
        <w:rPr>
          <w:rFonts w:hint="eastAsia" w:ascii="方正仿宋_GB2312" w:hAnsi="方正仿宋_GB2312" w:eastAsia="方正仿宋_GB2312" w:cs="方正仿宋_GB2312"/>
          <w:sz w:val="32"/>
          <w:szCs w:val="32"/>
          <w:lang w:val="en-US" w:eastAsia="zh-CN"/>
        </w:rPr>
        <w:t>锦拓发展科技化工有限公司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795"/>
        <w:gridCol w:w="81"/>
        <w:gridCol w:w="916"/>
        <w:gridCol w:w="465"/>
        <w:gridCol w:w="538"/>
        <w:gridCol w:w="4"/>
        <w:gridCol w:w="986"/>
        <w:gridCol w:w="945"/>
        <w:gridCol w:w="870"/>
      </w:tblGrid>
      <w:tr w14:paraId="720C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63C0C3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07B4F0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753D86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5A348A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778" w:type="dxa"/>
            <w:gridSpan w:val="3"/>
            <w:vAlign w:val="center"/>
          </w:tcPr>
          <w:p w14:paraId="49B3A2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4BCA31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p w14:paraId="1552BED4">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lang w:val="en-US" w:eastAsia="zh-CN"/>
              </w:rPr>
            </w:pPr>
            <w:r>
              <w:rPr>
                <w:rFonts w:hint="eastAsia" w:ascii="仿宋" w:hAnsi="仿宋" w:eastAsia="仿宋" w:cs="仿宋"/>
                <w:b w:val="0"/>
                <w:bCs w:val="0"/>
                <w:spacing w:val="-11"/>
                <w:sz w:val="24"/>
                <w:szCs w:val="24"/>
                <w:lang w:val="en-US" w:eastAsia="zh-CN"/>
              </w:rPr>
              <w:t>（小升规）</w:t>
            </w:r>
          </w:p>
        </w:tc>
        <w:tc>
          <w:tcPr>
            <w:tcW w:w="1462" w:type="dxa"/>
            <w:gridSpan w:val="3"/>
            <w:vAlign w:val="center"/>
          </w:tcPr>
          <w:p w14:paraId="426090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01562F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394951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4766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3086787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2"/>
                <w:sz w:val="28"/>
                <w:szCs w:val="28"/>
                <w:lang w:val="en-US" w:eastAsia="zh-CN" w:bidi="ar-SA"/>
              </w:rPr>
            </w:pPr>
            <w:r>
              <w:rPr>
                <w:rFonts w:hint="default" w:ascii="仿宋_GB2312" w:hAnsi="仿宋_GB2312" w:eastAsia="仿宋_GB2312" w:cs="仿宋_GB2312"/>
                <w:b w:val="0"/>
                <w:bCs w:val="0"/>
                <w:spacing w:val="-11"/>
                <w:sz w:val="28"/>
                <w:szCs w:val="28"/>
                <w:lang w:val="en-US" w:eastAsia="zh-CN"/>
              </w:rPr>
              <w:t>李艳晗13209366666</w:t>
            </w:r>
          </w:p>
        </w:tc>
        <w:tc>
          <w:tcPr>
            <w:tcW w:w="1816" w:type="dxa"/>
            <w:gridSpan w:val="2"/>
            <w:vAlign w:val="top"/>
          </w:tcPr>
          <w:p w14:paraId="6C1F76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2"/>
                <w:sz w:val="28"/>
                <w:szCs w:val="28"/>
                <w:lang w:val="en-US" w:eastAsia="zh-CN" w:bidi="ar-SA"/>
              </w:rPr>
            </w:pPr>
          </w:p>
          <w:p w14:paraId="52AD22C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2"/>
                <w:sz w:val="28"/>
                <w:szCs w:val="28"/>
                <w:lang w:val="en-US" w:eastAsia="zh-CN" w:bidi="ar-SA"/>
              </w:rPr>
            </w:pPr>
            <w:r>
              <w:rPr>
                <w:rFonts w:hint="default" w:ascii="仿宋_GB2312" w:hAnsi="仿宋_GB2312" w:eastAsia="仿宋_GB2312" w:cs="仿宋_GB2312"/>
                <w:b w:val="0"/>
                <w:bCs w:val="0"/>
                <w:spacing w:val="-11"/>
                <w:sz w:val="28"/>
                <w:szCs w:val="28"/>
                <w:lang w:val="en-US" w:eastAsia="zh-CN"/>
              </w:rPr>
              <w:t>2020.9</w:t>
            </w:r>
          </w:p>
        </w:tc>
        <w:tc>
          <w:tcPr>
            <w:tcW w:w="1778" w:type="dxa"/>
            <w:gridSpan w:val="3"/>
            <w:vAlign w:val="center"/>
          </w:tcPr>
          <w:p w14:paraId="0A6766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kern w:val="2"/>
                <w:sz w:val="28"/>
                <w:szCs w:val="28"/>
                <w:lang w:val="en-US" w:eastAsia="zh-CN" w:bidi="ar-SA"/>
              </w:rPr>
            </w:pPr>
          </w:p>
        </w:tc>
        <w:tc>
          <w:tcPr>
            <w:tcW w:w="1462" w:type="dxa"/>
            <w:gridSpan w:val="3"/>
            <w:vAlign w:val="center"/>
          </w:tcPr>
          <w:p w14:paraId="3A3BA6B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kern w:val="2"/>
                <w:sz w:val="28"/>
                <w:szCs w:val="28"/>
                <w:lang w:val="en-US" w:eastAsia="zh-CN" w:bidi="ar-SA"/>
              </w:rPr>
            </w:pPr>
            <w:r>
              <w:rPr>
                <w:rFonts w:hint="default" w:ascii="仿宋_GB2312" w:hAnsi="仿宋_GB2312" w:eastAsia="仿宋_GB2312" w:cs="仿宋_GB2312"/>
                <w:b w:val="0"/>
                <w:bCs w:val="0"/>
                <w:spacing w:val="-11"/>
                <w:sz w:val="28"/>
                <w:szCs w:val="28"/>
                <w:lang w:val="en-US" w:eastAsia="zh-CN"/>
              </w:rPr>
              <w:t>2025.11</w:t>
            </w:r>
          </w:p>
        </w:tc>
        <w:tc>
          <w:tcPr>
            <w:tcW w:w="3343" w:type="dxa"/>
            <w:gridSpan w:val="5"/>
            <w:vAlign w:val="center"/>
          </w:tcPr>
          <w:p w14:paraId="570FC74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 xml:space="preserve">工业企业[ </w:t>
            </w:r>
            <w:r>
              <w:rPr>
                <w:rFonts w:hint="default" w:ascii="Arial" w:hAnsi="Arial" w:eastAsia="仿宋" w:cs="Arial"/>
                <w:b w:val="0"/>
                <w:bCs w:val="0"/>
                <w:spacing w:val="-11"/>
                <w:sz w:val="24"/>
                <w:szCs w:val="24"/>
                <w:lang w:val="en-US" w:eastAsia="zh-CN"/>
              </w:rPr>
              <w:t>√</w:t>
            </w:r>
            <w:r>
              <w:rPr>
                <w:rFonts w:hint="eastAsia" w:ascii="仿宋" w:hAnsi="仿宋" w:eastAsia="仿宋" w:cs="仿宋"/>
                <w:b w:val="0"/>
                <w:bCs w:val="0"/>
                <w:spacing w:val="-11"/>
                <w:sz w:val="24"/>
                <w:szCs w:val="24"/>
                <w:lang w:val="en-US" w:eastAsia="zh-CN"/>
              </w:rPr>
              <w:t xml:space="preserve"> ] 商贸企业[   ]</w:t>
            </w:r>
          </w:p>
          <w:p w14:paraId="11732BC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1793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0B8266F7">
            <w:pPr>
              <w:spacing w:line="320" w:lineRule="exact"/>
              <w:jc w:val="center"/>
              <w:rPr>
                <w:rFonts w:hint="eastAsia"/>
                <w:lang w:val="en-US" w:eastAsia="zh-CN"/>
              </w:rPr>
            </w:pPr>
            <w:r>
              <w:rPr>
                <w:rFonts w:hint="eastAsia" w:ascii="仿宋" w:hAnsi="仿宋" w:eastAsia="仿宋" w:cs="仿宋"/>
                <w:b/>
                <w:bCs/>
                <w:spacing w:val="-11"/>
                <w:sz w:val="30"/>
                <w:szCs w:val="30"/>
              </w:rPr>
              <w:t>包抓单位</w:t>
            </w:r>
          </w:p>
        </w:tc>
        <w:tc>
          <w:tcPr>
            <w:tcW w:w="2799" w:type="dxa"/>
            <w:gridSpan w:val="4"/>
            <w:vAlign w:val="center"/>
          </w:tcPr>
          <w:p w14:paraId="7DC55D9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工业园区经济发展和招商服务局</w:t>
            </w:r>
          </w:p>
        </w:tc>
        <w:tc>
          <w:tcPr>
            <w:tcW w:w="2799" w:type="dxa"/>
            <w:gridSpan w:val="6"/>
            <w:vAlign w:val="center"/>
          </w:tcPr>
          <w:p w14:paraId="587A8605">
            <w:pPr>
              <w:spacing w:line="320" w:lineRule="exact"/>
              <w:jc w:val="center"/>
              <w:rPr>
                <w:rFonts w:ascii="仿宋" w:hAnsi="仿宋" w:eastAsia="仿宋" w:cs="仿宋"/>
                <w:b/>
                <w:bCs/>
                <w:spacing w:val="-11"/>
                <w:sz w:val="30"/>
                <w:szCs w:val="30"/>
              </w:rPr>
            </w:pPr>
            <w:r>
              <w:rPr>
                <w:rFonts w:hint="eastAsia" w:ascii="仿宋" w:hAnsi="仿宋" w:eastAsia="仿宋" w:cs="仿宋"/>
                <w:b/>
                <w:bCs/>
                <w:spacing w:val="-11"/>
                <w:sz w:val="30"/>
                <w:szCs w:val="30"/>
              </w:rPr>
              <w:t>包抓联系人及</w:t>
            </w:r>
          </w:p>
          <w:p w14:paraId="2DCDEAF7">
            <w:pPr>
              <w:spacing w:line="320" w:lineRule="exact"/>
              <w:jc w:val="center"/>
              <w:rPr>
                <w:rFonts w:hint="eastAsia"/>
                <w:lang w:val="en-US" w:eastAsia="zh-CN"/>
              </w:rPr>
            </w:pPr>
            <w:r>
              <w:rPr>
                <w:rFonts w:hint="eastAsia" w:ascii="仿宋" w:hAnsi="仿宋" w:eastAsia="仿宋" w:cs="仿宋"/>
                <w:b/>
                <w:bCs/>
                <w:spacing w:val="-11"/>
                <w:sz w:val="30"/>
                <w:szCs w:val="30"/>
              </w:rPr>
              <w:t>联系电话</w:t>
            </w:r>
          </w:p>
        </w:tc>
        <w:tc>
          <w:tcPr>
            <w:tcW w:w="2801" w:type="dxa"/>
            <w:gridSpan w:val="3"/>
            <w:vAlign w:val="center"/>
          </w:tcPr>
          <w:p w14:paraId="4EB068B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焦德宏</w:t>
            </w:r>
          </w:p>
          <w:p w14:paraId="5E57BA4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13830678871</w:t>
            </w:r>
          </w:p>
        </w:tc>
      </w:tr>
      <w:tr w14:paraId="6CB9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3" w:hRule="atLeast"/>
          <w:jc w:val="center"/>
        </w:trPr>
        <w:tc>
          <w:tcPr>
            <w:tcW w:w="1063" w:type="dxa"/>
            <w:vAlign w:val="center"/>
          </w:tcPr>
          <w:p w14:paraId="3306AC2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5C28134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116CB5B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14:paraId="3675BFA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该公司成立于2020年9月，投资2.5亿元建设年产10000万吨糠醛5000吨香料项目，总占地面积145亩，建筑面积41897.18平方米。项目分两期建设，一期投资7000万元，建设年产10000吨糠醛生产线及配套设施；二期投资17480万元，建设年产5000吨香料（1150吨甲基麦芽酚、3850吨乙基麦芽酚）生产线及配套设施。</w:t>
            </w:r>
          </w:p>
          <w:p w14:paraId="26639FD1">
            <w:pPr>
              <w:pStyle w:val="17"/>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eastAsia"/>
                <w:lang w:val="en-US" w:eastAsia="zh-CN"/>
              </w:rPr>
            </w:pPr>
            <w:r>
              <w:rPr>
                <w:rFonts w:hint="default" w:ascii="仿宋_GB2312" w:hAnsi="仿宋_GB2312" w:eastAsia="仿宋_GB2312" w:cs="仿宋_GB2312"/>
                <w:kern w:val="2"/>
                <w:sz w:val="32"/>
                <w:szCs w:val="32"/>
                <w:lang w:val="en-US" w:eastAsia="zh-CN" w:bidi="ar-SA"/>
              </w:rPr>
              <w:t>一期项目于2022年10月建成，2023年3月试生产，2023年4月完成项目竣工验收。受国内糠醛价格下跌影响，企业仅生产一个月停产，2024年9月18日复产。</w:t>
            </w:r>
          </w:p>
        </w:tc>
      </w:tr>
      <w:tr w14:paraId="01BC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1C342FE2">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61FAD5FE">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1BFB41FB">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0B6E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2EF8BB4D">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57A2EC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0DF73B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194470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32BC762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390A4C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46B6AB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005EE8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2782D12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260393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0FB0EEF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4E0A1B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6C177F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036337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662DACF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688E65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4E138E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52D1D7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7C36D38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3BC0B2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31FE3C4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0519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2CD8BE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21FDAD8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1159</w:t>
            </w:r>
          </w:p>
        </w:tc>
        <w:tc>
          <w:tcPr>
            <w:tcW w:w="885" w:type="dxa"/>
            <w:vAlign w:val="center"/>
          </w:tcPr>
          <w:p w14:paraId="7DA9817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731F628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340C126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w:t>
            </w:r>
          </w:p>
        </w:tc>
        <w:tc>
          <w:tcPr>
            <w:tcW w:w="915" w:type="dxa"/>
            <w:gridSpan w:val="3"/>
            <w:vAlign w:val="center"/>
          </w:tcPr>
          <w:p w14:paraId="01707B8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1109</w:t>
            </w:r>
          </w:p>
        </w:tc>
        <w:tc>
          <w:tcPr>
            <w:tcW w:w="916" w:type="dxa"/>
            <w:vAlign w:val="center"/>
          </w:tcPr>
          <w:p w14:paraId="15E54A9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979</w:t>
            </w:r>
          </w:p>
        </w:tc>
        <w:tc>
          <w:tcPr>
            <w:tcW w:w="1003" w:type="dxa"/>
            <w:gridSpan w:val="2"/>
            <w:vAlign w:val="center"/>
          </w:tcPr>
          <w:p w14:paraId="38ACA16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90" w:type="dxa"/>
            <w:gridSpan w:val="2"/>
            <w:vAlign w:val="center"/>
          </w:tcPr>
          <w:p w14:paraId="6C0EF44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5" w:type="dxa"/>
            <w:vAlign w:val="center"/>
          </w:tcPr>
          <w:p w14:paraId="09A3AAA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22</w:t>
            </w:r>
          </w:p>
        </w:tc>
        <w:tc>
          <w:tcPr>
            <w:tcW w:w="870" w:type="dxa"/>
            <w:vAlign w:val="center"/>
          </w:tcPr>
          <w:p w14:paraId="5A6B1BE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957</w:t>
            </w:r>
          </w:p>
        </w:tc>
      </w:tr>
      <w:tr w14:paraId="7EC1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jc w:val="center"/>
        </w:trPr>
        <w:tc>
          <w:tcPr>
            <w:tcW w:w="1063" w:type="dxa"/>
            <w:vAlign w:val="center"/>
          </w:tcPr>
          <w:p w14:paraId="573976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43F3085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2300</w:t>
            </w:r>
          </w:p>
        </w:tc>
        <w:tc>
          <w:tcPr>
            <w:tcW w:w="885" w:type="dxa"/>
            <w:vAlign w:val="center"/>
          </w:tcPr>
          <w:p w14:paraId="0C8381C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5752466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700</w:t>
            </w:r>
          </w:p>
        </w:tc>
        <w:tc>
          <w:tcPr>
            <w:tcW w:w="944" w:type="dxa"/>
            <w:vAlign w:val="center"/>
          </w:tcPr>
          <w:p w14:paraId="0B4CBCB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700</w:t>
            </w:r>
          </w:p>
        </w:tc>
        <w:tc>
          <w:tcPr>
            <w:tcW w:w="915" w:type="dxa"/>
            <w:gridSpan w:val="3"/>
            <w:vAlign w:val="center"/>
          </w:tcPr>
          <w:p w14:paraId="526716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900</w:t>
            </w:r>
          </w:p>
        </w:tc>
        <w:tc>
          <w:tcPr>
            <w:tcW w:w="916" w:type="dxa"/>
            <w:vAlign w:val="center"/>
          </w:tcPr>
          <w:p w14:paraId="6559162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2100</w:t>
            </w:r>
          </w:p>
        </w:tc>
        <w:tc>
          <w:tcPr>
            <w:tcW w:w="1003" w:type="dxa"/>
            <w:gridSpan w:val="2"/>
            <w:vAlign w:val="center"/>
          </w:tcPr>
          <w:p w14:paraId="37A90DB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90" w:type="dxa"/>
            <w:gridSpan w:val="2"/>
            <w:vAlign w:val="center"/>
          </w:tcPr>
          <w:p w14:paraId="3B0242C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600</w:t>
            </w:r>
          </w:p>
        </w:tc>
        <w:tc>
          <w:tcPr>
            <w:tcW w:w="945" w:type="dxa"/>
            <w:vAlign w:val="center"/>
          </w:tcPr>
          <w:p w14:paraId="0966601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500</w:t>
            </w:r>
          </w:p>
        </w:tc>
        <w:tc>
          <w:tcPr>
            <w:tcW w:w="870" w:type="dxa"/>
            <w:vAlign w:val="center"/>
          </w:tcPr>
          <w:p w14:paraId="56CBC7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1000</w:t>
            </w:r>
          </w:p>
        </w:tc>
      </w:tr>
      <w:tr w14:paraId="353F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5BCEAE77">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4EB4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0" w:hRule="atLeast"/>
          <w:jc w:val="center"/>
        </w:trPr>
        <w:tc>
          <w:tcPr>
            <w:tcW w:w="10317" w:type="dxa"/>
            <w:gridSpan w:val="15"/>
            <w:shd w:val="clear" w:color="auto" w:fill="auto"/>
            <w:vAlign w:val="top"/>
          </w:tcPr>
          <w:p w14:paraId="7EA5ECFA">
            <w:pPr>
              <w:pStyle w:val="2"/>
              <w:spacing w:line="360" w:lineRule="auto"/>
              <w:ind w:left="0" w:leftChars="0" w:firstLine="640" w:firstLineChars="200"/>
              <w:jc w:val="left"/>
              <w:rPr>
                <w:rFonts w:hint="eastAsia" w:ascii="宋体" w:hAnsi="宋体" w:eastAsia="宋体" w:cs="宋体"/>
                <w:kern w:val="2"/>
                <w:sz w:val="32"/>
                <w:szCs w:val="32"/>
                <w:lang w:val="en-US" w:eastAsia="zh-CN" w:bidi="ar-SA"/>
              </w:rPr>
            </w:pPr>
          </w:p>
          <w:p w14:paraId="61EBC61F">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lang w:val="en-US" w:eastAsia="zh-CN"/>
              </w:rPr>
            </w:pPr>
            <w:r>
              <w:rPr>
                <w:rFonts w:hint="default"/>
                <w:lang w:val="en-US" w:eastAsia="zh-CN"/>
              </w:rPr>
              <w:t>1.引导企业加大原料收购力度，在全省范围内收购原料，以保证原料充足，保证全年生产。</w:t>
            </w:r>
          </w:p>
          <w:p w14:paraId="525A24D1">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lang w:val="en-US" w:eastAsia="zh-CN"/>
              </w:rPr>
            </w:pPr>
            <w:r>
              <w:rPr>
                <w:rFonts w:hint="default"/>
                <w:lang w:val="en-US" w:eastAsia="zh-CN"/>
              </w:rPr>
              <w:t>2.落实“包抓联”工作机制，帮助企业解决生产中遇到的困难和问题，督促企业进一步细化生产管理流程，提高生产效率。</w:t>
            </w:r>
          </w:p>
          <w:p w14:paraId="5837FC1D">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lang w:val="en-US" w:eastAsia="zh-CN"/>
              </w:rPr>
            </w:pPr>
            <w:r>
              <w:rPr>
                <w:rFonts w:hint="default"/>
                <w:lang w:val="en-US" w:eastAsia="zh-CN"/>
              </w:rPr>
              <w:t>3.鼓励企业积极开拓山东、河南等地市场，宣传推介产品，提高产品市场占有率和企业竞争力。</w:t>
            </w:r>
          </w:p>
          <w:p w14:paraId="5DC39FC7">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lang w:val="en-US" w:eastAsia="zh-CN"/>
              </w:rPr>
            </w:pPr>
            <w:r>
              <w:rPr>
                <w:rFonts w:hint="default"/>
                <w:lang w:val="en-US" w:eastAsia="zh-CN"/>
              </w:rPr>
              <w:t>4.持续与税务部门沟通对接玉米芯增值税进项税额核定扣除，切实降低企业成本。</w:t>
            </w:r>
          </w:p>
        </w:tc>
      </w:tr>
      <w:tr w14:paraId="0118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49D8B07A">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4FCE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10317" w:type="dxa"/>
            <w:gridSpan w:val="15"/>
            <w:vAlign w:val="center"/>
          </w:tcPr>
          <w:p w14:paraId="3B6717E7">
            <w:pPr>
              <w:pStyle w:val="2"/>
              <w:spacing w:line="360" w:lineRule="auto"/>
              <w:ind w:left="0" w:leftChars="0" w:firstLine="0" w:firstLineChars="0"/>
              <w:jc w:val="left"/>
              <w:rPr>
                <w:rFonts w:hint="default" w:eastAsia="仿宋_GB2312"/>
                <w:lang w:val="en-US" w:eastAsia="zh-CN"/>
              </w:rPr>
            </w:pPr>
          </w:p>
        </w:tc>
      </w:tr>
    </w:tbl>
    <w:p w14:paraId="663705EB">
      <w:pPr>
        <w:rPr>
          <w:rFonts w:hint="eastAsia" w:ascii="仿宋_GB2312" w:hAnsi="仿宋_GB2312" w:eastAsia="仿宋_GB2312" w:cs="仿宋_GB2312"/>
          <w:sz w:val="28"/>
          <w:szCs w:val="28"/>
          <w:lang w:val="en-US" w:eastAsia="zh-CN"/>
        </w:rPr>
      </w:pPr>
    </w:p>
    <w:p w14:paraId="52C2E84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90358AE">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67377424">
      <w:pPr>
        <w:rPr>
          <w:rFonts w:ascii="仿宋_GB2312" w:hAnsi="仿宋_GB2312" w:eastAsia="仿宋_GB2312" w:cs="仿宋_GB2312"/>
          <w:sz w:val="32"/>
          <w:szCs w:val="32"/>
        </w:rPr>
      </w:pPr>
      <w:r>
        <w:rPr>
          <w:rFonts w:hint="eastAsia" w:ascii="仿宋_GB2312" w:hAnsi="仿宋_GB2312" w:eastAsia="仿宋_GB2312" w:cs="仿宋_GB2312"/>
          <w:sz w:val="32"/>
          <w:szCs w:val="32"/>
        </w:rPr>
        <w:t>企业名</w:t>
      </w:r>
      <w:r>
        <w:rPr>
          <w:rFonts w:hint="eastAsia" w:ascii="仿宋_GB2312" w:hAnsi="仿宋_GB2312" w:eastAsia="仿宋_GB2312" w:cs="仿宋_GB2312"/>
          <w:sz w:val="28"/>
          <w:szCs w:val="28"/>
        </w:rPr>
        <w:t>称</w:t>
      </w:r>
      <w:r>
        <w:rPr>
          <w:rFonts w:hint="eastAsia" w:ascii="仿宋_GB2312" w:hAnsi="仿宋_GB2312" w:eastAsia="仿宋_GB2312" w:cs="仿宋_GB2312"/>
          <w:sz w:val="32"/>
          <w:szCs w:val="32"/>
        </w:rPr>
        <w:t>：民乐县陇瑞药业投资有限责任公司</w:t>
      </w:r>
    </w:p>
    <w:tbl>
      <w:tblPr>
        <w:tblStyle w:val="12"/>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54"/>
        <w:gridCol w:w="884"/>
        <w:gridCol w:w="930"/>
        <w:gridCol w:w="944"/>
        <w:gridCol w:w="39"/>
        <w:gridCol w:w="622"/>
        <w:gridCol w:w="254"/>
        <w:gridCol w:w="916"/>
        <w:gridCol w:w="465"/>
        <w:gridCol w:w="542"/>
        <w:gridCol w:w="990"/>
        <w:gridCol w:w="945"/>
        <w:gridCol w:w="870"/>
      </w:tblGrid>
      <w:tr w14:paraId="6755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5" w:type="dxa"/>
            <w:gridSpan w:val="2"/>
            <w:vAlign w:val="center"/>
          </w:tcPr>
          <w:p w14:paraId="4CA8E9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4379EE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4" w:type="dxa"/>
            <w:gridSpan w:val="2"/>
            <w:vAlign w:val="center"/>
          </w:tcPr>
          <w:p w14:paraId="6E86DB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3BE136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55FF2B93">
            <w:pPr>
              <w:spacing w:line="320" w:lineRule="exact"/>
              <w:jc w:val="center"/>
              <w:rPr>
                <w:rFonts w:ascii="仿宋" w:hAnsi="仿宋" w:eastAsia="仿宋" w:cs="仿宋"/>
                <w:b/>
                <w:bCs/>
                <w:spacing w:val="-11"/>
                <w:sz w:val="30"/>
                <w:szCs w:val="30"/>
              </w:rPr>
            </w:pPr>
            <w:r>
              <w:rPr>
                <w:rFonts w:hint="eastAsia" w:ascii="仿宋" w:hAnsi="仿宋" w:eastAsia="仿宋" w:cs="仿宋"/>
                <w:b/>
                <w:bCs/>
                <w:spacing w:val="-11"/>
                <w:sz w:val="30"/>
                <w:szCs w:val="30"/>
              </w:rPr>
              <w:t>项   目</w:t>
            </w:r>
          </w:p>
          <w:p w14:paraId="5C522D9D">
            <w:pPr>
              <w:spacing w:line="320" w:lineRule="exact"/>
              <w:jc w:val="center"/>
              <w:rPr>
                <w:rFonts w:hint="eastAsia" w:ascii="仿宋" w:hAnsi="仿宋" w:eastAsia="仿宋" w:cs="仿宋"/>
                <w:b/>
                <w:bCs/>
                <w:spacing w:val="-11"/>
                <w:sz w:val="30"/>
                <w:szCs w:val="30"/>
              </w:rPr>
            </w:pPr>
            <w:r>
              <w:rPr>
                <w:rFonts w:hint="eastAsia" w:ascii="仿宋" w:hAnsi="仿宋" w:eastAsia="仿宋" w:cs="仿宋"/>
                <w:b/>
                <w:bCs/>
                <w:spacing w:val="-11"/>
                <w:sz w:val="30"/>
                <w:szCs w:val="30"/>
              </w:rPr>
              <w:t>备案时间</w:t>
            </w:r>
          </w:p>
          <w:p w14:paraId="5C10E12F">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pPr>
            <w:r>
              <w:rPr>
                <w:rFonts w:hint="eastAsia" w:ascii="仿宋" w:hAnsi="仿宋" w:eastAsia="仿宋" w:cs="仿宋"/>
                <w:b w:val="0"/>
                <w:bCs w:val="0"/>
                <w:spacing w:val="-11"/>
                <w:sz w:val="24"/>
                <w:szCs w:val="24"/>
                <w:lang w:val="en-US" w:eastAsia="zh-CN"/>
              </w:rPr>
              <w:t>（小升规）</w:t>
            </w:r>
          </w:p>
        </w:tc>
        <w:tc>
          <w:tcPr>
            <w:tcW w:w="1635" w:type="dxa"/>
            <w:gridSpan w:val="3"/>
            <w:vAlign w:val="center"/>
          </w:tcPr>
          <w:p w14:paraId="5F4221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49D7BC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7" w:type="dxa"/>
            <w:gridSpan w:val="4"/>
            <w:vAlign w:val="center"/>
          </w:tcPr>
          <w:p w14:paraId="2DEA7A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075D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5" w:type="dxa"/>
            <w:gridSpan w:val="2"/>
            <w:vAlign w:val="center"/>
          </w:tcPr>
          <w:p w14:paraId="179B333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钟烽森18993628963</w:t>
            </w:r>
          </w:p>
        </w:tc>
        <w:tc>
          <w:tcPr>
            <w:tcW w:w="1814" w:type="dxa"/>
            <w:gridSpan w:val="2"/>
          </w:tcPr>
          <w:p w14:paraId="4EBF448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p w14:paraId="60CF3D8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2020.5</w:t>
            </w:r>
          </w:p>
        </w:tc>
        <w:tc>
          <w:tcPr>
            <w:tcW w:w="1605" w:type="dxa"/>
            <w:gridSpan w:val="3"/>
            <w:vAlign w:val="center"/>
          </w:tcPr>
          <w:p w14:paraId="4A10F747">
            <w:pPr>
              <w:spacing w:line="280" w:lineRule="exact"/>
              <w:jc w:val="center"/>
              <w:rPr>
                <w:rFonts w:hint="default" w:ascii="Times New Roman" w:hAnsi="Times New Roman" w:eastAsia="仿宋" w:cs="Times New Roman"/>
                <w:b/>
                <w:bCs/>
                <w:spacing w:val="-11"/>
                <w:sz w:val="28"/>
                <w:szCs w:val="28"/>
              </w:rPr>
            </w:pPr>
          </w:p>
        </w:tc>
        <w:tc>
          <w:tcPr>
            <w:tcW w:w="1635" w:type="dxa"/>
            <w:gridSpan w:val="3"/>
            <w:vAlign w:val="center"/>
          </w:tcPr>
          <w:p w14:paraId="53912F2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sz w:val="28"/>
                <w:szCs w:val="28"/>
                <w:lang w:val="en-US" w:eastAsia="zh-CN"/>
              </w:rPr>
            </w:pPr>
            <w:r>
              <w:rPr>
                <w:rFonts w:hint="default" w:ascii="仿宋_GB2312" w:hAnsi="仿宋_GB2312" w:eastAsia="仿宋_GB2312" w:cs="仿宋_GB2312"/>
                <w:b w:val="0"/>
                <w:bCs w:val="0"/>
                <w:spacing w:val="-11"/>
                <w:sz w:val="28"/>
                <w:szCs w:val="28"/>
                <w:lang w:val="en-US" w:eastAsia="zh-CN"/>
              </w:rPr>
              <w:t>2025.</w:t>
            </w:r>
            <w:r>
              <w:rPr>
                <w:rFonts w:hint="eastAsia" w:ascii="仿宋_GB2312" w:hAnsi="仿宋_GB2312" w:eastAsia="仿宋_GB2312" w:cs="仿宋_GB2312"/>
                <w:b w:val="0"/>
                <w:bCs w:val="0"/>
                <w:spacing w:val="-11"/>
                <w:sz w:val="28"/>
                <w:szCs w:val="28"/>
                <w:lang w:val="en-US" w:eastAsia="zh-CN"/>
              </w:rPr>
              <w:t>12</w:t>
            </w:r>
          </w:p>
        </w:tc>
        <w:tc>
          <w:tcPr>
            <w:tcW w:w="3347" w:type="dxa"/>
            <w:gridSpan w:val="4"/>
            <w:vAlign w:val="center"/>
          </w:tcPr>
          <w:p w14:paraId="1EAF0122">
            <w:pPr>
              <w:spacing w:line="280" w:lineRule="exact"/>
              <w:rPr>
                <w:rFonts w:hint="default" w:ascii="Times New Roman" w:hAnsi="Times New Roman" w:eastAsia="仿宋" w:cs="Times New Roman"/>
                <w:spacing w:val="-11"/>
                <w:sz w:val="24"/>
              </w:rPr>
            </w:pPr>
            <w:r>
              <w:rPr>
                <w:rFonts w:hint="eastAsia" w:ascii="Times New Roman" w:hAnsi="Times New Roman" w:eastAsia="仿宋" w:cs="Times New Roman"/>
                <w:spacing w:val="-11"/>
                <w:sz w:val="24"/>
                <w:lang w:eastAsia="zh-CN"/>
              </w:rPr>
              <w:t>工业企业</w:t>
            </w:r>
            <w:r>
              <w:rPr>
                <w:rFonts w:hint="default" w:ascii="Times New Roman" w:hAnsi="Times New Roman" w:eastAsia="仿宋" w:cs="Times New Roman"/>
                <w:spacing w:val="-11"/>
                <w:sz w:val="24"/>
              </w:rPr>
              <w:t xml:space="preserve">[ </w:t>
            </w:r>
            <w:r>
              <w:rPr>
                <w:rFonts w:hint="default" w:ascii="Times New Roman" w:hAnsi="Times New Roman" w:eastAsia="仿宋" w:cs="Times New Roman"/>
                <w:b/>
                <w:bCs/>
                <w:spacing w:val="-11"/>
                <w:sz w:val="30"/>
                <w:szCs w:val="30"/>
              </w:rPr>
              <w:t>√</w:t>
            </w:r>
            <w:r>
              <w:rPr>
                <w:rFonts w:hint="default" w:ascii="Times New Roman" w:hAnsi="Times New Roman" w:eastAsia="仿宋" w:cs="Times New Roman"/>
                <w:spacing w:val="-11"/>
                <w:sz w:val="24"/>
              </w:rPr>
              <w:t xml:space="preserve"> ]  </w:t>
            </w:r>
            <w:r>
              <w:rPr>
                <w:rFonts w:hint="eastAsia" w:ascii="Times New Roman" w:hAnsi="Times New Roman" w:eastAsia="仿宋" w:cs="Times New Roman"/>
                <w:spacing w:val="-11"/>
                <w:sz w:val="24"/>
                <w:lang w:val="en-US" w:eastAsia="zh-CN"/>
              </w:rPr>
              <w:t xml:space="preserve">  </w:t>
            </w:r>
            <w:r>
              <w:rPr>
                <w:rFonts w:hint="default" w:ascii="Times New Roman" w:hAnsi="Times New Roman" w:eastAsia="仿宋" w:cs="Times New Roman"/>
                <w:spacing w:val="-11"/>
                <w:sz w:val="24"/>
              </w:rPr>
              <w:t>商贸企业[</w:t>
            </w:r>
            <w:r>
              <w:rPr>
                <w:rFonts w:hint="eastAsia" w:ascii="Times New Roman" w:hAnsi="Times New Roman" w:eastAsia="仿宋" w:cs="Times New Roman"/>
                <w:spacing w:val="-11"/>
                <w:sz w:val="24"/>
                <w:lang w:val="en-US" w:eastAsia="zh-CN"/>
              </w:rPr>
              <w:t xml:space="preserve">  </w:t>
            </w:r>
            <w:r>
              <w:rPr>
                <w:rFonts w:hint="default" w:ascii="Times New Roman" w:hAnsi="Times New Roman" w:eastAsia="仿宋" w:cs="Times New Roman"/>
                <w:spacing w:val="-11"/>
                <w:sz w:val="24"/>
              </w:rPr>
              <w:t xml:space="preserve"> ]</w:t>
            </w:r>
          </w:p>
          <w:p w14:paraId="75A48488">
            <w:pPr>
              <w:spacing w:line="280" w:lineRule="exact"/>
              <w:rPr>
                <w:rFonts w:hint="default" w:ascii="Times New Roman" w:hAnsi="Times New Roman" w:eastAsia="仿宋" w:cs="Times New Roman"/>
                <w:b/>
                <w:bCs/>
                <w:spacing w:val="-11"/>
                <w:sz w:val="28"/>
                <w:szCs w:val="28"/>
              </w:rPr>
            </w:pPr>
            <w:r>
              <w:rPr>
                <w:rFonts w:hint="default" w:ascii="Times New Roman" w:hAnsi="Times New Roman" w:eastAsia="仿宋" w:cs="Times New Roman"/>
                <w:spacing w:val="-11"/>
                <w:sz w:val="24"/>
              </w:rPr>
              <w:t>建筑企业[   ] 服务业企业[   ]</w:t>
            </w:r>
          </w:p>
        </w:tc>
      </w:tr>
      <w:tr w14:paraId="264F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35" w:type="dxa"/>
            <w:gridSpan w:val="2"/>
            <w:vAlign w:val="center"/>
          </w:tcPr>
          <w:p w14:paraId="5B0D80F2">
            <w:pPr>
              <w:spacing w:line="320" w:lineRule="exact"/>
              <w:jc w:val="center"/>
              <w:rPr>
                <w:rFonts w:hint="default" w:ascii="Times New Roman" w:hAnsi="Times New Roman" w:cs="Times New Roman"/>
              </w:rPr>
            </w:pPr>
            <w:r>
              <w:rPr>
                <w:rFonts w:hint="default" w:ascii="Times New Roman" w:hAnsi="Times New Roman" w:eastAsia="仿宋" w:cs="Times New Roman"/>
                <w:b/>
                <w:bCs/>
                <w:spacing w:val="-11"/>
                <w:sz w:val="30"/>
                <w:szCs w:val="30"/>
              </w:rPr>
              <w:t>包抓单位</w:t>
            </w:r>
          </w:p>
        </w:tc>
        <w:tc>
          <w:tcPr>
            <w:tcW w:w="2797" w:type="dxa"/>
            <w:gridSpan w:val="4"/>
            <w:vAlign w:val="center"/>
          </w:tcPr>
          <w:p w14:paraId="0DDA5EC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s="Times New Roman" w:eastAsiaTheme="minorEastAsia"/>
                <w:lang w:val="en-US" w:eastAsia="zh-CN"/>
              </w:rPr>
            </w:pPr>
            <w:r>
              <w:rPr>
                <w:rFonts w:hint="eastAsia" w:ascii="仿宋_GB2312" w:hAnsi="仿宋_GB2312" w:eastAsia="仿宋_GB2312" w:cs="仿宋_GB2312"/>
                <w:b w:val="0"/>
                <w:bCs w:val="0"/>
                <w:spacing w:val="-11"/>
                <w:sz w:val="28"/>
                <w:szCs w:val="28"/>
                <w:lang w:val="en-US" w:eastAsia="zh-CN"/>
              </w:rPr>
              <w:t>民发集团</w:t>
            </w:r>
          </w:p>
        </w:tc>
        <w:tc>
          <w:tcPr>
            <w:tcW w:w="2799" w:type="dxa"/>
            <w:gridSpan w:val="5"/>
            <w:vAlign w:val="center"/>
          </w:tcPr>
          <w:p w14:paraId="0BCF38D5">
            <w:pPr>
              <w:spacing w:line="320" w:lineRule="exact"/>
              <w:jc w:val="center"/>
              <w:rPr>
                <w:rFonts w:hint="default" w:ascii="Times New Roman" w:hAnsi="Times New Roman" w:eastAsia="仿宋" w:cs="Times New Roman"/>
                <w:b/>
                <w:bCs/>
                <w:spacing w:val="-11"/>
                <w:sz w:val="30"/>
                <w:szCs w:val="30"/>
              </w:rPr>
            </w:pPr>
            <w:r>
              <w:rPr>
                <w:rFonts w:hint="default" w:ascii="Times New Roman" w:hAnsi="Times New Roman" w:eastAsia="仿宋" w:cs="Times New Roman"/>
                <w:b/>
                <w:bCs/>
                <w:spacing w:val="-11"/>
                <w:sz w:val="30"/>
                <w:szCs w:val="30"/>
              </w:rPr>
              <w:t>包抓联系人及</w:t>
            </w:r>
          </w:p>
          <w:p w14:paraId="3721CCFE">
            <w:pPr>
              <w:spacing w:line="320" w:lineRule="exact"/>
              <w:jc w:val="center"/>
              <w:rPr>
                <w:rFonts w:hint="default" w:ascii="Times New Roman" w:hAnsi="Times New Roman" w:cs="Times New Roman"/>
              </w:rPr>
            </w:pPr>
            <w:r>
              <w:rPr>
                <w:rFonts w:hint="default" w:ascii="Times New Roman" w:hAnsi="Times New Roman" w:eastAsia="仿宋" w:cs="Times New Roman"/>
                <w:b/>
                <w:bCs/>
                <w:spacing w:val="-11"/>
                <w:sz w:val="30"/>
                <w:szCs w:val="30"/>
              </w:rPr>
              <w:t>联系电话</w:t>
            </w:r>
          </w:p>
        </w:tc>
        <w:tc>
          <w:tcPr>
            <w:tcW w:w="2805" w:type="dxa"/>
            <w:gridSpan w:val="3"/>
            <w:vAlign w:val="center"/>
          </w:tcPr>
          <w:p w14:paraId="4A457C2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来鹏</w:t>
            </w:r>
          </w:p>
          <w:p w14:paraId="604B48B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kern w:val="2"/>
                <w:sz w:val="32"/>
                <w:szCs w:val="32"/>
                <w:lang w:val="en-US" w:eastAsia="zh-CN" w:bidi="ar-SA"/>
              </w:rPr>
            </w:pPr>
            <w:r>
              <w:rPr>
                <w:rFonts w:hint="eastAsia" w:ascii="仿宋_GB2312" w:hAnsi="仿宋_GB2312" w:eastAsia="仿宋_GB2312" w:cs="仿宋_GB2312"/>
                <w:b w:val="0"/>
                <w:bCs w:val="0"/>
                <w:spacing w:val="-11"/>
                <w:sz w:val="28"/>
                <w:szCs w:val="28"/>
                <w:lang w:val="en-US" w:eastAsia="zh-CN"/>
              </w:rPr>
              <w:t>13830697737</w:t>
            </w:r>
          </w:p>
        </w:tc>
      </w:tr>
      <w:tr w14:paraId="5BF3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6" w:hRule="atLeast"/>
          <w:jc w:val="center"/>
        </w:trPr>
        <w:tc>
          <w:tcPr>
            <w:tcW w:w="1181" w:type="dxa"/>
            <w:vAlign w:val="center"/>
          </w:tcPr>
          <w:p w14:paraId="7DA28B48">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企业</w:t>
            </w:r>
          </w:p>
          <w:p w14:paraId="42434511">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简介</w:t>
            </w:r>
          </w:p>
        </w:tc>
        <w:tc>
          <w:tcPr>
            <w:tcW w:w="9255" w:type="dxa"/>
            <w:gridSpan w:val="13"/>
          </w:tcPr>
          <w:p w14:paraId="320A80CB">
            <w:pPr>
              <w:pStyle w:val="3"/>
              <w:spacing w:line="560" w:lineRule="exact"/>
              <w:ind w:left="0" w:leftChars="0" w:firstLine="640" w:firstLineChars="200"/>
              <w:outlineLvl w:val="0"/>
              <w:rPr>
                <w:rFonts w:hint="default" w:ascii="仿宋_GB2312" w:hAnsi="仿宋_GB2312" w:eastAsia="仿宋_GB2312" w:cs="仿宋_GB2312"/>
                <w:kern w:val="2"/>
                <w:sz w:val="32"/>
                <w:szCs w:val="32"/>
                <w:u w:val="none"/>
                <w:lang w:val="en-US" w:eastAsia="zh-CN" w:bidi="ar-SA"/>
              </w:rPr>
            </w:pPr>
            <w:r>
              <w:rPr>
                <w:rFonts w:hint="default" w:ascii="仿宋_GB2312" w:hAnsi="仿宋_GB2312" w:eastAsia="仿宋_GB2312" w:cs="仿宋_GB2312"/>
                <w:kern w:val="2"/>
                <w:sz w:val="32"/>
                <w:szCs w:val="32"/>
                <w:u w:val="none"/>
                <w:lang w:val="en-US" w:eastAsia="zh-CN" w:bidi="ar-SA"/>
              </w:rPr>
              <w:t>该公司成立于2020年5月，注册资</w:t>
            </w:r>
            <w:r>
              <w:rPr>
                <w:rFonts w:hint="eastAsia" w:ascii="仿宋_GB2312" w:hAnsi="仿宋_GB2312" w:eastAsia="仿宋_GB2312" w:cs="仿宋_GB2312"/>
                <w:kern w:val="2"/>
                <w:sz w:val="32"/>
                <w:szCs w:val="32"/>
                <w:u w:val="none"/>
                <w:lang w:val="en-US" w:eastAsia="zh-CN" w:bidi="ar-SA"/>
              </w:rPr>
              <w:t>金</w:t>
            </w:r>
            <w:r>
              <w:rPr>
                <w:rFonts w:hint="default" w:ascii="仿宋_GB2312" w:hAnsi="仿宋_GB2312" w:eastAsia="仿宋_GB2312" w:cs="仿宋_GB2312"/>
                <w:kern w:val="2"/>
                <w:sz w:val="32"/>
                <w:szCs w:val="32"/>
                <w:u w:val="none"/>
                <w:lang w:val="en-US" w:eastAsia="zh-CN" w:bidi="ar-SA"/>
              </w:rPr>
              <w:t>1000万元，位于民乐县张青北路23号（县林草局北侧），是一家从事中药材</w:t>
            </w:r>
            <w:r>
              <w:rPr>
                <w:rFonts w:hint="eastAsia" w:ascii="仿宋_GB2312" w:hAnsi="仿宋_GB2312" w:eastAsia="仿宋_GB2312" w:cs="仿宋_GB2312"/>
                <w:kern w:val="2"/>
                <w:sz w:val="32"/>
                <w:szCs w:val="32"/>
                <w:u w:val="none"/>
                <w:lang w:val="en-US" w:eastAsia="zh-CN" w:bidi="ar-SA"/>
              </w:rPr>
              <w:t>加工</w:t>
            </w:r>
            <w:r>
              <w:rPr>
                <w:rFonts w:hint="default" w:ascii="仿宋_GB2312" w:hAnsi="仿宋_GB2312" w:eastAsia="仿宋_GB2312" w:cs="仿宋_GB2312"/>
                <w:kern w:val="2"/>
                <w:sz w:val="32"/>
                <w:szCs w:val="32"/>
                <w:u w:val="none"/>
                <w:lang w:val="en-US" w:eastAsia="zh-CN" w:bidi="ar-SA"/>
              </w:rPr>
              <w:t>销售的公司。现有职工13人。</w:t>
            </w:r>
          </w:p>
          <w:p w14:paraId="0C53AC3D">
            <w:pPr>
              <w:pStyle w:val="3"/>
              <w:spacing w:line="560" w:lineRule="exact"/>
              <w:ind w:left="0" w:firstLine="640" w:firstLineChars="200"/>
              <w:outlineLvl w:val="0"/>
              <w:rPr>
                <w:rFonts w:hint="default" w:ascii="Times New Roman" w:hAnsi="Times New Roman" w:eastAsia="方正仿宋_GB2312" w:cs="Times New Roman"/>
                <w:lang w:eastAsia="zh-CN"/>
              </w:rPr>
            </w:pPr>
            <w:r>
              <w:rPr>
                <w:rFonts w:hint="default" w:ascii="仿宋_GB2312" w:hAnsi="仿宋_GB2312" w:eastAsia="仿宋_GB2312" w:cs="仿宋_GB2312"/>
                <w:kern w:val="2"/>
                <w:sz w:val="32"/>
                <w:szCs w:val="32"/>
                <w:u w:val="none"/>
                <w:lang w:val="en-US" w:eastAsia="zh-CN" w:bidi="ar-SA"/>
              </w:rPr>
              <w:t>该公司致力于加快创建中医药产业创新发展先行区，形成种植标准化、加工精深化、仓储规模化、市场专业化、产品品牌化、创新智慧化的发展格局，打造产学研医深度融合的完整中医药全产业链，更好的促进与省内外中药材企业合作。</w:t>
            </w:r>
          </w:p>
        </w:tc>
      </w:tr>
      <w:tr w14:paraId="4A79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81" w:type="dxa"/>
            <w:vMerge w:val="restart"/>
            <w:vAlign w:val="center"/>
          </w:tcPr>
          <w:p w14:paraId="064DA0D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年  度</w:t>
            </w:r>
          </w:p>
        </w:tc>
        <w:tc>
          <w:tcPr>
            <w:tcW w:w="4527" w:type="dxa"/>
            <w:gridSpan w:val="7"/>
            <w:vAlign w:val="center"/>
          </w:tcPr>
          <w:p w14:paraId="5589362E">
            <w:pPr>
              <w:jc w:val="center"/>
              <w:rPr>
                <w:rFonts w:ascii="仿宋_GB2312" w:hAnsi="仿宋_GB2312" w:eastAsia="仿宋_GB2312" w:cs="仿宋_GB2312"/>
                <w:b/>
                <w:bCs/>
                <w:sz w:val="28"/>
                <w:szCs w:val="28"/>
              </w:rPr>
            </w:pPr>
            <w:r>
              <w:rPr>
                <w:rFonts w:ascii="Times New Roman" w:hAnsi="Times New Roman" w:eastAsia="仿宋_GB2312" w:cs="Times New Roman"/>
                <w:b/>
                <w:bCs/>
                <w:sz w:val="28"/>
                <w:szCs w:val="28"/>
              </w:rPr>
              <w:t>产  值</w:t>
            </w:r>
          </w:p>
        </w:tc>
        <w:tc>
          <w:tcPr>
            <w:tcW w:w="4728" w:type="dxa"/>
            <w:gridSpan w:val="6"/>
            <w:vAlign w:val="center"/>
          </w:tcPr>
          <w:p w14:paraId="7474815A">
            <w:pPr>
              <w:jc w:val="center"/>
              <w:rPr>
                <w:rFonts w:ascii="仿宋_GB2312" w:hAnsi="仿宋_GB2312" w:eastAsia="仿宋_GB2312" w:cs="仿宋_GB2312"/>
                <w:b/>
                <w:bCs/>
                <w:sz w:val="28"/>
                <w:szCs w:val="28"/>
              </w:rPr>
            </w:pPr>
            <w:r>
              <w:rPr>
                <w:rFonts w:hint="eastAsia" w:ascii="Times New Roman" w:hAnsi="Times New Roman" w:eastAsia="仿宋_GB2312" w:cs="Times New Roman"/>
                <w:b/>
                <w:bCs/>
                <w:sz w:val="28"/>
                <w:szCs w:val="28"/>
              </w:rPr>
              <w:t>增值纳税申报表主营业务收入</w:t>
            </w:r>
          </w:p>
        </w:tc>
      </w:tr>
      <w:tr w14:paraId="3D90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81" w:type="dxa"/>
            <w:vMerge w:val="continue"/>
            <w:vAlign w:val="center"/>
          </w:tcPr>
          <w:p w14:paraId="54EEC4F1">
            <w:pPr>
              <w:jc w:val="center"/>
              <w:rPr>
                <w:rFonts w:ascii="仿宋_GB2312" w:hAnsi="仿宋_GB2312" w:eastAsia="仿宋_GB2312" w:cs="仿宋_GB2312"/>
                <w:b/>
                <w:bCs/>
                <w:sz w:val="28"/>
                <w:szCs w:val="28"/>
              </w:rPr>
            </w:pPr>
          </w:p>
        </w:tc>
        <w:tc>
          <w:tcPr>
            <w:tcW w:w="854" w:type="dxa"/>
            <w:vAlign w:val="center"/>
          </w:tcPr>
          <w:p w14:paraId="20DA3D95">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460CF2C7">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884" w:type="dxa"/>
            <w:vAlign w:val="center"/>
          </w:tcPr>
          <w:p w14:paraId="0496586A">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6B2505A6">
            <w:pPr>
              <w:pStyle w:val="2"/>
              <w:spacing w:line="320" w:lineRule="exact"/>
              <w:ind w:firstLine="0" w:firstLineChars="0"/>
              <w:jc w:val="center"/>
              <w:rPr>
                <w:sz w:val="18"/>
                <w:szCs w:val="18"/>
              </w:rPr>
            </w:pPr>
            <w:r>
              <w:rPr>
                <w:rFonts w:hint="eastAsia"/>
                <w:sz w:val="18"/>
                <w:szCs w:val="18"/>
              </w:rPr>
              <w:t>（万元）</w:t>
            </w:r>
          </w:p>
        </w:tc>
        <w:tc>
          <w:tcPr>
            <w:tcW w:w="930" w:type="dxa"/>
            <w:vAlign w:val="center"/>
          </w:tcPr>
          <w:p w14:paraId="497F3B61">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4E1F5278">
            <w:pPr>
              <w:spacing w:line="320" w:lineRule="exact"/>
              <w:jc w:val="center"/>
              <w:rPr>
                <w:sz w:val="18"/>
                <w:szCs w:val="18"/>
              </w:rPr>
            </w:pPr>
            <w:r>
              <w:rPr>
                <w:rFonts w:hint="eastAsia" w:ascii="仿宋_GB2312" w:hAnsi="仿宋_GB2312" w:eastAsia="仿宋_GB2312" w:cs="仿宋_GB2312"/>
                <w:sz w:val="18"/>
                <w:szCs w:val="18"/>
              </w:rPr>
              <w:t>（万元）</w:t>
            </w:r>
          </w:p>
        </w:tc>
        <w:tc>
          <w:tcPr>
            <w:tcW w:w="944" w:type="dxa"/>
            <w:vAlign w:val="center"/>
          </w:tcPr>
          <w:p w14:paraId="1E645BB8">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46AA1CE2">
            <w:pPr>
              <w:pStyle w:val="2"/>
              <w:spacing w:line="320" w:lineRule="exact"/>
              <w:ind w:firstLine="0" w:firstLineChars="0"/>
              <w:jc w:val="center"/>
              <w:rPr>
                <w:sz w:val="18"/>
                <w:szCs w:val="18"/>
              </w:rPr>
            </w:pPr>
            <w:r>
              <w:rPr>
                <w:rFonts w:hint="eastAsia"/>
                <w:sz w:val="18"/>
                <w:szCs w:val="18"/>
              </w:rPr>
              <w:t>（万元）</w:t>
            </w:r>
          </w:p>
        </w:tc>
        <w:tc>
          <w:tcPr>
            <w:tcW w:w="915" w:type="dxa"/>
            <w:gridSpan w:val="3"/>
            <w:vAlign w:val="center"/>
          </w:tcPr>
          <w:p w14:paraId="1C1901C0">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1D492FDF">
            <w:pPr>
              <w:pStyle w:val="2"/>
              <w:spacing w:line="320" w:lineRule="exact"/>
              <w:ind w:firstLine="0" w:firstLineChars="0"/>
              <w:jc w:val="center"/>
              <w:rPr>
                <w:sz w:val="18"/>
                <w:szCs w:val="18"/>
              </w:rPr>
            </w:pPr>
            <w:r>
              <w:rPr>
                <w:rFonts w:hint="eastAsia"/>
                <w:sz w:val="18"/>
                <w:szCs w:val="18"/>
              </w:rPr>
              <w:t>（万元）</w:t>
            </w:r>
          </w:p>
        </w:tc>
        <w:tc>
          <w:tcPr>
            <w:tcW w:w="916" w:type="dxa"/>
            <w:vAlign w:val="center"/>
          </w:tcPr>
          <w:p w14:paraId="0C1A0AD4">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3D998FB0">
            <w:pPr>
              <w:spacing w:line="320" w:lineRule="exact"/>
              <w:jc w:val="center"/>
            </w:pPr>
            <w:r>
              <w:rPr>
                <w:rFonts w:hint="eastAsia" w:ascii="仿宋_GB2312" w:hAnsi="仿宋_GB2312" w:eastAsia="仿宋_GB2312" w:cs="仿宋_GB2312"/>
                <w:sz w:val="18"/>
                <w:szCs w:val="18"/>
              </w:rPr>
              <w:t>（万元）</w:t>
            </w:r>
          </w:p>
        </w:tc>
        <w:tc>
          <w:tcPr>
            <w:tcW w:w="1007" w:type="dxa"/>
            <w:gridSpan w:val="2"/>
            <w:vAlign w:val="center"/>
          </w:tcPr>
          <w:p w14:paraId="54D3014D">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4281DD47">
            <w:pPr>
              <w:pStyle w:val="2"/>
              <w:spacing w:line="320" w:lineRule="exact"/>
              <w:ind w:firstLine="0" w:firstLineChars="0"/>
              <w:jc w:val="center"/>
            </w:pPr>
            <w:r>
              <w:rPr>
                <w:rFonts w:hint="eastAsia"/>
                <w:sz w:val="18"/>
                <w:szCs w:val="18"/>
              </w:rPr>
              <w:t>（万元）</w:t>
            </w:r>
          </w:p>
        </w:tc>
        <w:tc>
          <w:tcPr>
            <w:tcW w:w="990" w:type="dxa"/>
            <w:vAlign w:val="center"/>
          </w:tcPr>
          <w:p w14:paraId="6F226A93">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6B7B8427">
            <w:pPr>
              <w:spacing w:line="320" w:lineRule="exact"/>
              <w:jc w:val="center"/>
            </w:pPr>
            <w:r>
              <w:rPr>
                <w:rFonts w:hint="eastAsia" w:ascii="仿宋_GB2312" w:hAnsi="仿宋_GB2312" w:eastAsia="仿宋_GB2312" w:cs="仿宋_GB2312"/>
                <w:sz w:val="18"/>
                <w:szCs w:val="18"/>
              </w:rPr>
              <w:t>（万元）</w:t>
            </w:r>
          </w:p>
        </w:tc>
        <w:tc>
          <w:tcPr>
            <w:tcW w:w="945" w:type="dxa"/>
            <w:vAlign w:val="center"/>
          </w:tcPr>
          <w:p w14:paraId="41DAF164">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5E3673F5">
            <w:pPr>
              <w:pStyle w:val="2"/>
              <w:spacing w:line="320" w:lineRule="exact"/>
              <w:ind w:firstLine="0" w:firstLineChars="0"/>
              <w:jc w:val="center"/>
            </w:pPr>
            <w:r>
              <w:rPr>
                <w:rFonts w:hint="eastAsia"/>
                <w:sz w:val="18"/>
                <w:szCs w:val="18"/>
              </w:rPr>
              <w:t>（万元）</w:t>
            </w:r>
          </w:p>
        </w:tc>
        <w:tc>
          <w:tcPr>
            <w:tcW w:w="870" w:type="dxa"/>
            <w:vAlign w:val="center"/>
          </w:tcPr>
          <w:p w14:paraId="6A5FCB13">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0A0B68F1">
            <w:pPr>
              <w:pStyle w:val="2"/>
              <w:spacing w:line="320" w:lineRule="exact"/>
              <w:ind w:firstLine="0" w:firstLineChars="0"/>
              <w:jc w:val="center"/>
            </w:pPr>
            <w:r>
              <w:rPr>
                <w:rFonts w:hint="eastAsia"/>
                <w:sz w:val="18"/>
                <w:szCs w:val="18"/>
              </w:rPr>
              <w:t>（万元）</w:t>
            </w:r>
          </w:p>
        </w:tc>
      </w:tr>
      <w:tr w14:paraId="7E6D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81" w:type="dxa"/>
            <w:vAlign w:val="center"/>
          </w:tcPr>
          <w:p w14:paraId="33E864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4"/>
                <w:szCs w:val="24"/>
                <w:vertAlign w:val="baseline"/>
                <w:lang w:val="en-US" w:eastAsia="zh-CN"/>
              </w:rPr>
              <w:t>2024年完成</w:t>
            </w:r>
          </w:p>
        </w:tc>
        <w:tc>
          <w:tcPr>
            <w:tcW w:w="854" w:type="dxa"/>
            <w:vAlign w:val="center"/>
          </w:tcPr>
          <w:p w14:paraId="167E6A2E">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200</w:t>
            </w:r>
          </w:p>
        </w:tc>
        <w:tc>
          <w:tcPr>
            <w:tcW w:w="884" w:type="dxa"/>
            <w:vAlign w:val="center"/>
          </w:tcPr>
          <w:p w14:paraId="19F5C250">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100</w:t>
            </w:r>
          </w:p>
        </w:tc>
        <w:tc>
          <w:tcPr>
            <w:tcW w:w="930" w:type="dxa"/>
            <w:vAlign w:val="center"/>
          </w:tcPr>
          <w:p w14:paraId="6AF24F90">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40</w:t>
            </w:r>
          </w:p>
        </w:tc>
        <w:tc>
          <w:tcPr>
            <w:tcW w:w="944" w:type="dxa"/>
            <w:vAlign w:val="center"/>
          </w:tcPr>
          <w:p w14:paraId="44379A75">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60</w:t>
            </w:r>
          </w:p>
        </w:tc>
        <w:tc>
          <w:tcPr>
            <w:tcW w:w="915" w:type="dxa"/>
            <w:gridSpan w:val="3"/>
            <w:vAlign w:val="center"/>
          </w:tcPr>
          <w:p w14:paraId="2147B4CA">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36A79BF5">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125.8</w:t>
            </w:r>
          </w:p>
        </w:tc>
        <w:tc>
          <w:tcPr>
            <w:tcW w:w="1007" w:type="dxa"/>
            <w:gridSpan w:val="2"/>
            <w:vAlign w:val="center"/>
          </w:tcPr>
          <w:p w14:paraId="145BF033">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0</w:t>
            </w:r>
          </w:p>
        </w:tc>
        <w:tc>
          <w:tcPr>
            <w:tcW w:w="990" w:type="dxa"/>
            <w:vAlign w:val="center"/>
          </w:tcPr>
          <w:p w14:paraId="6D226F07">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27.6</w:t>
            </w:r>
          </w:p>
        </w:tc>
        <w:tc>
          <w:tcPr>
            <w:tcW w:w="945" w:type="dxa"/>
            <w:vAlign w:val="center"/>
          </w:tcPr>
          <w:p w14:paraId="5CEA36FA">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98.3</w:t>
            </w:r>
          </w:p>
        </w:tc>
        <w:tc>
          <w:tcPr>
            <w:tcW w:w="870" w:type="dxa"/>
            <w:vAlign w:val="center"/>
          </w:tcPr>
          <w:p w14:paraId="055EF572">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vertAlign w:val="baseline"/>
                <w:lang w:val="en-US" w:eastAsia="zh-CN"/>
              </w:rPr>
              <w:t>/</w:t>
            </w:r>
          </w:p>
        </w:tc>
      </w:tr>
      <w:tr w14:paraId="6D38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181" w:type="dxa"/>
            <w:vAlign w:val="center"/>
          </w:tcPr>
          <w:p w14:paraId="376CFD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4"/>
                <w:szCs w:val="24"/>
                <w:vertAlign w:val="baseline"/>
                <w:lang w:val="en-US" w:eastAsia="zh-CN"/>
              </w:rPr>
              <w:t>2025年计划</w:t>
            </w:r>
          </w:p>
        </w:tc>
        <w:tc>
          <w:tcPr>
            <w:tcW w:w="854" w:type="dxa"/>
            <w:vAlign w:val="center"/>
          </w:tcPr>
          <w:p w14:paraId="0F8E6B85">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2100</w:t>
            </w:r>
          </w:p>
        </w:tc>
        <w:tc>
          <w:tcPr>
            <w:tcW w:w="884" w:type="dxa"/>
            <w:vAlign w:val="center"/>
          </w:tcPr>
          <w:p w14:paraId="3E825217">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800</w:t>
            </w:r>
          </w:p>
        </w:tc>
        <w:tc>
          <w:tcPr>
            <w:tcW w:w="930" w:type="dxa"/>
            <w:vAlign w:val="center"/>
          </w:tcPr>
          <w:p w14:paraId="7F78CF0A">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600</w:t>
            </w:r>
          </w:p>
        </w:tc>
        <w:tc>
          <w:tcPr>
            <w:tcW w:w="944" w:type="dxa"/>
            <w:vAlign w:val="center"/>
          </w:tcPr>
          <w:p w14:paraId="6E880B05">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4C5C933D">
            <w:pPr>
              <w:widowControl/>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vertAlign w:val="baseline"/>
                <w:lang w:val="en-US" w:eastAsia="zh-CN"/>
              </w:rPr>
              <w:t>700</w:t>
            </w:r>
          </w:p>
        </w:tc>
        <w:tc>
          <w:tcPr>
            <w:tcW w:w="916" w:type="dxa"/>
            <w:vAlign w:val="center"/>
          </w:tcPr>
          <w:p w14:paraId="69C16BF7">
            <w:pPr>
              <w:spacing w:line="360" w:lineRule="auto"/>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2100</w:t>
            </w:r>
          </w:p>
        </w:tc>
        <w:tc>
          <w:tcPr>
            <w:tcW w:w="1007" w:type="dxa"/>
            <w:gridSpan w:val="2"/>
            <w:vAlign w:val="center"/>
          </w:tcPr>
          <w:p w14:paraId="18A9A348">
            <w:pPr>
              <w:spacing w:line="360" w:lineRule="auto"/>
              <w:jc w:val="center"/>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800</w:t>
            </w:r>
          </w:p>
        </w:tc>
        <w:tc>
          <w:tcPr>
            <w:tcW w:w="990" w:type="dxa"/>
            <w:vAlign w:val="center"/>
          </w:tcPr>
          <w:p w14:paraId="12B59C07">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600</w:t>
            </w:r>
          </w:p>
        </w:tc>
        <w:tc>
          <w:tcPr>
            <w:tcW w:w="945" w:type="dxa"/>
            <w:vAlign w:val="center"/>
          </w:tcPr>
          <w:p w14:paraId="4BF1425F">
            <w:pPr>
              <w:spacing w:line="360" w:lineRule="auto"/>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vertAlign w:val="baseline"/>
                <w:lang w:val="en-US" w:eastAsia="zh-CN"/>
              </w:rPr>
              <w:t>/</w:t>
            </w:r>
          </w:p>
        </w:tc>
        <w:tc>
          <w:tcPr>
            <w:tcW w:w="870" w:type="dxa"/>
            <w:vAlign w:val="center"/>
          </w:tcPr>
          <w:p w14:paraId="30570346">
            <w:pPr>
              <w:widowControl/>
              <w:spacing w:line="360" w:lineRule="auto"/>
              <w:jc w:val="center"/>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vertAlign w:val="baseline"/>
                <w:lang w:val="en-US" w:eastAsia="zh-CN"/>
              </w:rPr>
              <w:t>700</w:t>
            </w:r>
          </w:p>
        </w:tc>
      </w:tr>
      <w:tr w14:paraId="3C86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36" w:type="dxa"/>
            <w:gridSpan w:val="14"/>
            <w:shd w:val="clear" w:color="auto" w:fill="auto"/>
            <w:vAlign w:val="center"/>
          </w:tcPr>
          <w:p w14:paraId="6F70F0F9">
            <w:pPr>
              <w:pStyle w:val="2"/>
              <w:ind w:firstLine="0" w:firstLineChars="0"/>
              <w:jc w:val="center"/>
              <w:rPr>
                <w:rFonts w:eastAsia="黑体"/>
              </w:rPr>
            </w:pPr>
            <w:r>
              <w:rPr>
                <w:rFonts w:hint="eastAsia"/>
                <w:b/>
                <w:bCs/>
                <w:sz w:val="28"/>
                <w:szCs w:val="28"/>
              </w:rPr>
              <w:t>升 规 入 限 工 作 措 施</w:t>
            </w:r>
          </w:p>
        </w:tc>
      </w:tr>
      <w:tr w14:paraId="5B16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10436" w:type="dxa"/>
            <w:gridSpan w:val="14"/>
            <w:shd w:val="clear" w:color="auto" w:fill="auto"/>
            <w:vAlign w:val="center"/>
          </w:tcPr>
          <w:p w14:paraId="6132964D">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仿宋_GB2312" w:hAnsi="仿宋_GB2312" w:eastAsia="仿宋_GB2312" w:cs="仿宋_GB2312"/>
                <w:kern w:val="2"/>
                <w:sz w:val="32"/>
                <w:szCs w:val="32"/>
                <w:u w:val="none"/>
                <w:lang w:val="en-US" w:eastAsia="zh-CN" w:bidi="ar-SA"/>
              </w:rPr>
            </w:pPr>
            <w:r>
              <w:rPr>
                <w:rFonts w:hint="default" w:ascii="仿宋_GB2312" w:hAnsi="仿宋_GB2312" w:eastAsia="仿宋_GB2312" w:cs="仿宋_GB2312"/>
                <w:kern w:val="2"/>
                <w:sz w:val="32"/>
                <w:szCs w:val="32"/>
                <w:u w:val="none"/>
                <w:lang w:val="en-US" w:eastAsia="zh-CN" w:bidi="ar-SA"/>
              </w:rPr>
              <w:t>1.督促企业紧抓与京东合作的机会，积极宣传推介产品，开拓线上销售渠道；同时，积极组织企业参加各类省内外展会，不断提升“道地”中药材知名度。</w:t>
            </w:r>
          </w:p>
          <w:p w14:paraId="4299F0B9">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仿宋_GB2312" w:hAnsi="仿宋_GB2312" w:eastAsia="仿宋_GB2312" w:cs="仿宋_GB2312"/>
                <w:kern w:val="2"/>
                <w:sz w:val="32"/>
                <w:szCs w:val="32"/>
                <w:u w:val="none"/>
                <w:lang w:val="en-US" w:eastAsia="zh-CN" w:bidi="ar-SA"/>
              </w:rPr>
            </w:pPr>
            <w:r>
              <w:rPr>
                <w:rFonts w:hint="default" w:ascii="仿宋_GB2312" w:hAnsi="仿宋_GB2312" w:eastAsia="仿宋_GB2312" w:cs="仿宋_GB2312"/>
                <w:kern w:val="2"/>
                <w:sz w:val="32"/>
                <w:szCs w:val="32"/>
                <w:u w:val="none"/>
                <w:lang w:val="en-US" w:eastAsia="zh-CN" w:bidi="ar-SA"/>
              </w:rPr>
              <w:t>2.引导企业与诚泰药业等本地企业合作，搭建与江苏扬子江药业、济川药业集团公司、广州白云山和记黄埔中药有限公司等知名药企合作平台，进一步提升销售收入。</w:t>
            </w:r>
          </w:p>
          <w:p w14:paraId="600D285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kern w:val="2"/>
                <w:sz w:val="32"/>
                <w:szCs w:val="32"/>
                <w:u w:val="none"/>
                <w:lang w:val="en-US" w:eastAsia="zh-CN" w:bidi="ar-SA"/>
              </w:rPr>
            </w:pPr>
            <w:r>
              <w:rPr>
                <w:rFonts w:hint="default" w:ascii="仿宋_GB2312" w:hAnsi="仿宋_GB2312" w:eastAsia="仿宋_GB2312" w:cs="仿宋_GB2312"/>
                <w:kern w:val="2"/>
                <w:sz w:val="32"/>
                <w:szCs w:val="32"/>
                <w:u w:val="none"/>
                <w:lang w:val="en-US" w:eastAsia="zh-CN" w:bidi="ar-SA"/>
              </w:rPr>
              <w:t>3.动态监测企业生产经营状况，力争</w:t>
            </w:r>
            <w:r>
              <w:rPr>
                <w:rFonts w:hint="eastAsia" w:ascii="仿宋_GB2312" w:hAnsi="仿宋_GB2312" w:eastAsia="仿宋_GB2312" w:cs="仿宋_GB2312"/>
                <w:kern w:val="2"/>
                <w:sz w:val="32"/>
                <w:szCs w:val="32"/>
                <w:u w:val="none"/>
                <w:lang w:val="en-US" w:eastAsia="zh-CN" w:bidi="ar-SA"/>
              </w:rPr>
              <w:t>11</w:t>
            </w:r>
            <w:r>
              <w:rPr>
                <w:rFonts w:hint="default" w:ascii="仿宋_GB2312" w:hAnsi="仿宋_GB2312" w:eastAsia="仿宋_GB2312" w:cs="仿宋_GB2312"/>
                <w:kern w:val="2"/>
                <w:sz w:val="32"/>
                <w:szCs w:val="32"/>
                <w:u w:val="none"/>
                <w:lang w:val="en-US" w:eastAsia="zh-CN" w:bidi="ar-SA"/>
              </w:rPr>
              <w:t>月份产值、收入“双达标”</w:t>
            </w:r>
            <w:r>
              <w:rPr>
                <w:rFonts w:hint="eastAsia" w:ascii="仿宋_GB2312" w:hAnsi="仿宋_GB2312" w:eastAsia="仿宋_GB2312" w:cs="仿宋_GB2312"/>
                <w:kern w:val="2"/>
                <w:sz w:val="32"/>
                <w:szCs w:val="32"/>
                <w:u w:val="none"/>
                <w:lang w:val="en-US" w:eastAsia="zh-CN" w:bidi="ar-SA"/>
              </w:rPr>
              <w:t>。</w:t>
            </w:r>
          </w:p>
          <w:p w14:paraId="08E22028">
            <w:pPr>
              <w:rPr>
                <w:rFonts w:hint="eastAsia" w:ascii="仿宋_GB2312" w:hAnsi="仿宋_GB2312" w:eastAsia="仿宋_GB2312" w:cs="仿宋_GB2312"/>
                <w:kern w:val="2"/>
                <w:sz w:val="32"/>
                <w:szCs w:val="32"/>
                <w:u w:val="none"/>
                <w:lang w:val="en-US" w:eastAsia="zh-CN" w:bidi="ar-SA"/>
              </w:rPr>
            </w:pPr>
          </w:p>
          <w:p w14:paraId="1401B769">
            <w:pPr>
              <w:pStyle w:val="10"/>
              <w:rPr>
                <w:rFonts w:hint="eastAsia" w:cs="仿宋_GB2312"/>
                <w:b w:val="0"/>
                <w:bCs w:val="0"/>
                <w:color w:val="000000"/>
                <w:kern w:val="0"/>
                <w:sz w:val="32"/>
                <w:szCs w:val="32"/>
                <w:lang w:val="en-US" w:eastAsia="zh-CN" w:bidi="ar-SA"/>
              </w:rPr>
            </w:pPr>
          </w:p>
          <w:p w14:paraId="292504BF">
            <w:pPr>
              <w:pStyle w:val="10"/>
              <w:rPr>
                <w:rFonts w:hint="eastAsia" w:cs="仿宋_GB2312"/>
                <w:b w:val="0"/>
                <w:bCs w:val="0"/>
                <w:color w:val="000000"/>
                <w:kern w:val="0"/>
                <w:sz w:val="32"/>
                <w:szCs w:val="32"/>
                <w:lang w:val="en-US" w:eastAsia="zh-CN" w:bidi="ar-SA"/>
              </w:rPr>
            </w:pPr>
          </w:p>
          <w:p w14:paraId="58231BF1">
            <w:pPr>
              <w:pStyle w:val="10"/>
              <w:rPr>
                <w:rFonts w:hint="eastAsia" w:cs="仿宋_GB2312"/>
                <w:b w:val="0"/>
                <w:bCs w:val="0"/>
                <w:color w:val="000000"/>
                <w:kern w:val="0"/>
                <w:sz w:val="32"/>
                <w:szCs w:val="32"/>
                <w:lang w:val="en-US" w:eastAsia="zh-CN" w:bidi="ar-SA"/>
              </w:rPr>
            </w:pPr>
          </w:p>
          <w:p w14:paraId="04F10CC7">
            <w:pPr>
              <w:pStyle w:val="10"/>
              <w:rPr>
                <w:rFonts w:hint="default" w:cs="仿宋_GB2312"/>
                <w:b w:val="0"/>
                <w:bCs w:val="0"/>
                <w:color w:val="000000"/>
                <w:kern w:val="0"/>
                <w:sz w:val="32"/>
                <w:szCs w:val="32"/>
                <w:lang w:val="en-US" w:eastAsia="zh-CN" w:bidi="ar-SA"/>
              </w:rPr>
            </w:pPr>
          </w:p>
        </w:tc>
      </w:tr>
      <w:tr w14:paraId="1E99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436" w:type="dxa"/>
            <w:gridSpan w:val="14"/>
            <w:shd w:val="clear" w:color="auto" w:fill="auto"/>
          </w:tcPr>
          <w:p w14:paraId="054211DD">
            <w:pPr>
              <w:pStyle w:val="2"/>
              <w:ind w:firstLine="0" w:firstLineChars="0"/>
              <w:jc w:val="center"/>
            </w:pPr>
            <w:r>
              <w:rPr>
                <w:rFonts w:hint="eastAsia"/>
                <w:b/>
                <w:bCs/>
                <w:sz w:val="28"/>
                <w:szCs w:val="28"/>
              </w:rPr>
              <w:t>需要市、县领导协调解决的问题</w:t>
            </w:r>
          </w:p>
        </w:tc>
      </w:tr>
      <w:tr w14:paraId="2856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10436" w:type="dxa"/>
            <w:gridSpan w:val="14"/>
            <w:vAlign w:val="center"/>
          </w:tcPr>
          <w:p w14:paraId="6AE46732">
            <w:pPr>
              <w:pStyle w:val="2"/>
              <w:ind w:firstLine="0" w:firstLineChars="0"/>
              <w:jc w:val="center"/>
            </w:pPr>
          </w:p>
        </w:tc>
      </w:tr>
    </w:tbl>
    <w:p w14:paraId="315DD64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204833E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347D435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487BE89">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6D1451BD">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甘肃张掖国风葡萄酒业有限公司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622"/>
        <w:gridCol w:w="254"/>
        <w:gridCol w:w="916"/>
        <w:gridCol w:w="465"/>
        <w:gridCol w:w="538"/>
        <w:gridCol w:w="4"/>
        <w:gridCol w:w="986"/>
        <w:gridCol w:w="945"/>
        <w:gridCol w:w="870"/>
      </w:tblGrid>
      <w:tr w14:paraId="6931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278FBF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653744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6705B5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74B1C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155282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6F9DF1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p w14:paraId="12F040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val="0"/>
                <w:bCs w:val="0"/>
                <w:spacing w:val="-11"/>
                <w:kern w:val="2"/>
                <w:sz w:val="24"/>
                <w:szCs w:val="24"/>
                <w:lang w:val="en-US" w:eastAsia="zh-CN" w:bidi="ar-SA"/>
              </w:rPr>
              <w:t>（小升规）</w:t>
            </w:r>
          </w:p>
        </w:tc>
        <w:tc>
          <w:tcPr>
            <w:tcW w:w="1635" w:type="dxa"/>
            <w:gridSpan w:val="3"/>
            <w:vAlign w:val="center"/>
          </w:tcPr>
          <w:p w14:paraId="7EE172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179AB5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sz w:val="30"/>
                <w:szCs w:val="30"/>
                <w:lang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6AB510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Arial" w:hAnsi="Arial" w:eastAsia="仿宋" w:cs="Arial"/>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03FD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4198315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陈建军</w:t>
            </w:r>
          </w:p>
          <w:p w14:paraId="5BE041B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13939644347</w:t>
            </w:r>
          </w:p>
        </w:tc>
        <w:tc>
          <w:tcPr>
            <w:tcW w:w="1816" w:type="dxa"/>
            <w:gridSpan w:val="2"/>
            <w:vAlign w:val="center"/>
          </w:tcPr>
          <w:p w14:paraId="5638011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2003.3</w:t>
            </w:r>
          </w:p>
        </w:tc>
        <w:tc>
          <w:tcPr>
            <w:tcW w:w="1605" w:type="dxa"/>
            <w:gridSpan w:val="3"/>
            <w:vAlign w:val="center"/>
          </w:tcPr>
          <w:p w14:paraId="670BD2A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635" w:type="dxa"/>
            <w:gridSpan w:val="3"/>
            <w:vAlign w:val="center"/>
          </w:tcPr>
          <w:p w14:paraId="251266E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w:t>
            </w:r>
            <w:r>
              <w:rPr>
                <w:rFonts w:hint="eastAsia" w:cs="仿宋_GB2312"/>
                <w:b w:val="0"/>
                <w:bCs w:val="0"/>
                <w:spacing w:val="-11"/>
                <w:sz w:val="28"/>
                <w:szCs w:val="28"/>
                <w:lang w:val="en-US" w:eastAsia="zh-CN"/>
              </w:rPr>
              <w:t>5</w:t>
            </w:r>
            <w:r>
              <w:rPr>
                <w:rFonts w:hint="eastAsia" w:ascii="仿宋_GB2312" w:hAnsi="仿宋_GB2312" w:eastAsia="仿宋_GB2312" w:cs="仿宋_GB2312"/>
                <w:b w:val="0"/>
                <w:bCs w:val="0"/>
                <w:spacing w:val="-11"/>
                <w:sz w:val="28"/>
                <w:szCs w:val="28"/>
                <w:lang w:val="en-US" w:eastAsia="zh-CN"/>
              </w:rPr>
              <w:t>.1</w:t>
            </w:r>
            <w:r>
              <w:rPr>
                <w:rFonts w:hint="eastAsia" w:cs="仿宋_GB2312"/>
                <w:b w:val="0"/>
                <w:bCs w:val="0"/>
                <w:spacing w:val="-11"/>
                <w:sz w:val="28"/>
                <w:szCs w:val="28"/>
                <w:lang w:val="en-US" w:eastAsia="zh-CN"/>
              </w:rPr>
              <w:t>2</w:t>
            </w:r>
          </w:p>
        </w:tc>
        <w:tc>
          <w:tcPr>
            <w:tcW w:w="3343" w:type="dxa"/>
            <w:gridSpan w:val="5"/>
            <w:vAlign w:val="center"/>
          </w:tcPr>
          <w:p w14:paraId="301698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val="0"/>
                <w:bCs w:val="0"/>
                <w:spacing w:val="-11"/>
                <w:sz w:val="24"/>
                <w:szCs w:val="24"/>
                <w:lang w:val="en-US" w:eastAsia="zh-CN"/>
              </w:rPr>
            </w:pPr>
            <w:r>
              <w:rPr>
                <w:rFonts w:hint="eastAsia" w:ascii="Times New Roman" w:hAnsi="Times New Roman" w:eastAsia="仿宋" w:cs="Times New Roman"/>
                <w:b w:val="0"/>
                <w:bCs w:val="0"/>
                <w:spacing w:val="-11"/>
                <w:sz w:val="24"/>
                <w:szCs w:val="24"/>
                <w:lang w:val="en-US" w:eastAsia="zh-CN"/>
              </w:rPr>
              <w:t>工业企</w:t>
            </w:r>
            <w:r>
              <w:rPr>
                <w:rFonts w:hint="default" w:ascii="Times New Roman" w:hAnsi="Times New Roman" w:eastAsia="仿宋" w:cs="Times New Roman"/>
                <w:b w:val="0"/>
                <w:bCs w:val="0"/>
                <w:spacing w:val="-11"/>
                <w:sz w:val="24"/>
                <w:szCs w:val="24"/>
                <w:lang w:val="en-US" w:eastAsia="zh-CN"/>
              </w:rPr>
              <w:t>业[</w:t>
            </w:r>
            <w:r>
              <w:rPr>
                <w:rFonts w:hint="default" w:ascii="Times New Roman" w:hAnsi="Times New Roman" w:eastAsia="仿宋" w:cs="Times New Roman"/>
                <w:b/>
                <w:bCs/>
                <w:spacing w:val="-11"/>
                <w:sz w:val="30"/>
                <w:szCs w:val="30"/>
                <w:lang w:val="en-US" w:eastAsia="zh-CN"/>
              </w:rPr>
              <w:t>√</w:t>
            </w:r>
            <w:r>
              <w:rPr>
                <w:rFonts w:hint="default" w:ascii="Times New Roman" w:hAnsi="Times New Roman" w:eastAsia="仿宋" w:cs="Times New Roman"/>
                <w:b w:val="0"/>
                <w:bCs w:val="0"/>
                <w:spacing w:val="-11"/>
                <w:sz w:val="24"/>
                <w:szCs w:val="24"/>
                <w:lang w:val="en-US" w:eastAsia="zh-CN"/>
              </w:rPr>
              <w:t xml:space="preserve"> ]   商贸企业[   ]</w:t>
            </w:r>
          </w:p>
          <w:p w14:paraId="6E39EC9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30A0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61FA31BB">
            <w:pPr>
              <w:spacing w:line="320" w:lineRule="exact"/>
              <w:jc w:val="center"/>
              <w:rPr>
                <w:rFonts w:hint="default" w:ascii="Times New Roman" w:hAnsi="Times New Roman" w:eastAsia="仿宋" w:cs="Times New Roman"/>
                <w:lang w:val="en-US" w:eastAsia="zh-CN"/>
              </w:rPr>
            </w:pPr>
            <w:r>
              <w:rPr>
                <w:rFonts w:hint="eastAsia" w:ascii="仿宋" w:hAnsi="仿宋" w:eastAsia="仿宋" w:cs="仿宋"/>
                <w:b/>
                <w:bCs/>
                <w:spacing w:val="-11"/>
                <w:sz w:val="30"/>
                <w:szCs w:val="30"/>
              </w:rPr>
              <w:t>包抓单位</w:t>
            </w:r>
          </w:p>
        </w:tc>
        <w:tc>
          <w:tcPr>
            <w:tcW w:w="2799" w:type="dxa"/>
            <w:gridSpan w:val="4"/>
            <w:vAlign w:val="center"/>
          </w:tcPr>
          <w:p w14:paraId="10399DF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工业园区经济发展和</w:t>
            </w:r>
          </w:p>
          <w:p w14:paraId="7C37C6D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lang w:val="en-US" w:eastAsia="zh-CN"/>
              </w:rPr>
            </w:pPr>
            <w:r>
              <w:rPr>
                <w:rFonts w:hint="eastAsia" w:ascii="仿宋_GB2312" w:hAnsi="仿宋_GB2312" w:eastAsia="仿宋_GB2312" w:cs="仿宋_GB2312"/>
                <w:b w:val="0"/>
                <w:bCs w:val="0"/>
                <w:spacing w:val="-11"/>
                <w:sz w:val="28"/>
                <w:szCs w:val="28"/>
                <w:lang w:val="en-US" w:eastAsia="zh-CN"/>
              </w:rPr>
              <w:t>招商服务局</w:t>
            </w:r>
          </w:p>
        </w:tc>
        <w:tc>
          <w:tcPr>
            <w:tcW w:w="2799" w:type="dxa"/>
            <w:gridSpan w:val="6"/>
            <w:vAlign w:val="center"/>
          </w:tcPr>
          <w:p w14:paraId="02FBF759">
            <w:pPr>
              <w:spacing w:line="320" w:lineRule="exact"/>
              <w:jc w:val="center"/>
              <w:rPr>
                <w:rFonts w:ascii="仿宋" w:hAnsi="仿宋" w:eastAsia="仿宋" w:cs="仿宋"/>
                <w:b/>
                <w:bCs/>
                <w:spacing w:val="-11"/>
                <w:sz w:val="30"/>
                <w:szCs w:val="30"/>
              </w:rPr>
            </w:pPr>
            <w:r>
              <w:rPr>
                <w:rFonts w:hint="eastAsia" w:ascii="仿宋" w:hAnsi="仿宋" w:eastAsia="仿宋" w:cs="仿宋"/>
                <w:b/>
                <w:bCs/>
                <w:spacing w:val="-11"/>
                <w:sz w:val="30"/>
                <w:szCs w:val="30"/>
              </w:rPr>
              <w:t>包抓联系人及</w:t>
            </w:r>
          </w:p>
          <w:p w14:paraId="755359BD">
            <w:pPr>
              <w:spacing w:line="320" w:lineRule="exact"/>
              <w:jc w:val="center"/>
              <w:rPr>
                <w:rFonts w:hint="default" w:ascii="Times New Roman" w:hAnsi="Times New Roman" w:eastAsia="仿宋" w:cs="Times New Roman"/>
                <w:lang w:val="en-US" w:eastAsia="zh-CN"/>
              </w:rPr>
            </w:pPr>
            <w:r>
              <w:rPr>
                <w:rFonts w:hint="eastAsia" w:ascii="仿宋" w:hAnsi="仿宋" w:eastAsia="仿宋" w:cs="仿宋"/>
                <w:b/>
                <w:bCs/>
                <w:spacing w:val="-11"/>
                <w:sz w:val="30"/>
                <w:szCs w:val="30"/>
              </w:rPr>
              <w:t>联系电话</w:t>
            </w:r>
          </w:p>
        </w:tc>
        <w:tc>
          <w:tcPr>
            <w:tcW w:w="2801" w:type="dxa"/>
            <w:gridSpan w:val="3"/>
            <w:vAlign w:val="center"/>
          </w:tcPr>
          <w:p w14:paraId="21BCC06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焦德宏</w:t>
            </w:r>
          </w:p>
          <w:p w14:paraId="482D7C8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lang w:val="en-US" w:eastAsia="zh-CN"/>
              </w:rPr>
            </w:pPr>
            <w:r>
              <w:rPr>
                <w:rFonts w:hint="eastAsia" w:ascii="仿宋_GB2312" w:hAnsi="仿宋_GB2312" w:eastAsia="仿宋_GB2312" w:cs="仿宋_GB2312"/>
                <w:b w:val="0"/>
                <w:bCs w:val="0"/>
                <w:spacing w:val="-11"/>
                <w:sz w:val="28"/>
                <w:szCs w:val="28"/>
                <w:lang w:val="en-US" w:eastAsia="zh-CN"/>
              </w:rPr>
              <w:t>13830678871</w:t>
            </w:r>
          </w:p>
        </w:tc>
      </w:tr>
      <w:tr w14:paraId="602E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5" w:hRule="atLeast"/>
          <w:jc w:val="center"/>
        </w:trPr>
        <w:tc>
          <w:tcPr>
            <w:tcW w:w="1063" w:type="dxa"/>
            <w:vAlign w:val="center"/>
          </w:tcPr>
          <w:p w14:paraId="21C48326">
            <w:pPr>
              <w:jc w:val="center"/>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企业</w:t>
            </w:r>
          </w:p>
          <w:p w14:paraId="0E96D206">
            <w:pPr>
              <w:jc w:val="center"/>
              <w:rPr>
                <w:rFonts w:hint="default" w:ascii="Times New Roman" w:hAnsi="Times New Roman" w:eastAsia="仿宋" w:cs="Times New Roman"/>
                <w:b/>
                <w:bCs/>
                <w:sz w:val="28"/>
                <w:szCs w:val="28"/>
                <w:vertAlign w:val="baseline"/>
                <w:lang w:val="en-US" w:eastAsia="zh-CN"/>
              </w:rPr>
            </w:pPr>
            <w:r>
              <w:rPr>
                <w:rFonts w:hint="default" w:ascii="Times New Roman" w:hAnsi="Times New Roman" w:eastAsia="仿宋" w:cs="Times New Roman"/>
                <w:b/>
                <w:bCs/>
                <w:sz w:val="28"/>
                <w:szCs w:val="28"/>
                <w:vertAlign w:val="baseline"/>
                <w:lang w:val="en-US" w:eastAsia="zh-CN"/>
              </w:rPr>
              <w:t>简介</w:t>
            </w:r>
          </w:p>
        </w:tc>
        <w:tc>
          <w:tcPr>
            <w:tcW w:w="9254" w:type="dxa"/>
            <w:gridSpan w:val="14"/>
            <w:vAlign w:val="top"/>
          </w:tcPr>
          <w:p w14:paraId="3BA38F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w:t>
            </w:r>
            <w:r>
              <w:rPr>
                <w:rFonts w:hint="default" w:ascii="仿宋_GB2312" w:hAnsi="仿宋_GB2312" w:eastAsia="仿宋_GB2312" w:cs="仿宋_GB2312"/>
                <w:kern w:val="2"/>
                <w:sz w:val="32"/>
                <w:szCs w:val="32"/>
                <w:lang w:val="en-US" w:eastAsia="zh-CN" w:bidi="ar-SA"/>
              </w:rPr>
              <w:t>为甘肃滨河食品工业（集团）有限责任公司全资子公司，位于民乐县工业园区滨河酒文化产业园，年设计生产能力1万吨。围绕“生态种植、有机产品、健康体验”的经营理念，以酿酒葡萄种植、葡萄酒酿造、葡萄酒旅游、葡萄酒贸易为基础，通过打造全产业链，整合一、二、三产，实现规模化经营。</w:t>
            </w:r>
          </w:p>
          <w:p w14:paraId="776F0F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公司现有酿酒葡萄面积5000亩，其中，在张掖市临泽县板桥镇种植3000亩、张掖市甘州区平原堡镇种植2000亩。产品主要有：赤霞珠、梅鹿辄、黑比诺、品丽珠、霞多丽、贵人香、白玉霓等。</w:t>
            </w:r>
          </w:p>
          <w:p w14:paraId="144129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lang w:val="en-US" w:eastAsia="zh-CN"/>
              </w:rPr>
            </w:pPr>
            <w:r>
              <w:rPr>
                <w:rFonts w:hint="eastAsia" w:ascii="仿宋_GB2312" w:hAnsi="仿宋_GB2312" w:eastAsia="仿宋_GB2312" w:cs="仿宋_GB2312"/>
                <w:kern w:val="2"/>
                <w:sz w:val="32"/>
                <w:szCs w:val="32"/>
                <w:lang w:val="en-US" w:eastAsia="zh-CN" w:bidi="ar-SA"/>
              </w:rPr>
              <w:t>公司研制开发的葡萄酒品种主要有：国风赤霞珠MAX、国风赤霞珠3500/3000/2800、国风黑比诺系列、国风梅尔诺、桃韵、小桃红、雪韵、雪晶等多元化产品来满足消费者的需求。</w:t>
            </w:r>
          </w:p>
        </w:tc>
      </w:tr>
      <w:tr w14:paraId="735CC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5B4026A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580745EA">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1D28CE65">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315C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6395648A">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1544F1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60FD75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2D7C0C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5B5120D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42F275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C7233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4F14D3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5EF2607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569216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07EA136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13F810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4FE213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6583CF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75C3C7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0104C8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06365E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5FFC7C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2DE87FF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645864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06BA1F8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4F01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096987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36B63A7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687</w:t>
            </w:r>
          </w:p>
        </w:tc>
        <w:tc>
          <w:tcPr>
            <w:tcW w:w="885" w:type="dxa"/>
            <w:vAlign w:val="center"/>
          </w:tcPr>
          <w:p w14:paraId="4596320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142</w:t>
            </w:r>
          </w:p>
        </w:tc>
        <w:tc>
          <w:tcPr>
            <w:tcW w:w="931" w:type="dxa"/>
            <w:vAlign w:val="center"/>
          </w:tcPr>
          <w:p w14:paraId="37C0752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180</w:t>
            </w:r>
          </w:p>
        </w:tc>
        <w:tc>
          <w:tcPr>
            <w:tcW w:w="944" w:type="dxa"/>
            <w:vAlign w:val="center"/>
          </w:tcPr>
          <w:p w14:paraId="56F971B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167</w:t>
            </w:r>
          </w:p>
        </w:tc>
        <w:tc>
          <w:tcPr>
            <w:tcW w:w="915" w:type="dxa"/>
            <w:gridSpan w:val="3"/>
            <w:vAlign w:val="center"/>
          </w:tcPr>
          <w:p w14:paraId="07D324D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198</w:t>
            </w:r>
          </w:p>
        </w:tc>
        <w:tc>
          <w:tcPr>
            <w:tcW w:w="916" w:type="dxa"/>
            <w:vAlign w:val="center"/>
          </w:tcPr>
          <w:p w14:paraId="7F835D7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lang w:val="en-US" w:eastAsia="zh-CN"/>
              </w:rPr>
              <w:t>687</w:t>
            </w:r>
          </w:p>
        </w:tc>
        <w:tc>
          <w:tcPr>
            <w:tcW w:w="1003" w:type="dxa"/>
            <w:gridSpan w:val="2"/>
            <w:vAlign w:val="center"/>
          </w:tcPr>
          <w:p w14:paraId="2E83728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lang w:val="en-US" w:eastAsia="zh-CN"/>
              </w:rPr>
              <w:t>142</w:t>
            </w:r>
          </w:p>
        </w:tc>
        <w:tc>
          <w:tcPr>
            <w:tcW w:w="990" w:type="dxa"/>
            <w:gridSpan w:val="2"/>
            <w:vAlign w:val="center"/>
          </w:tcPr>
          <w:p w14:paraId="196073B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lang w:val="en-US" w:eastAsia="zh-CN"/>
              </w:rPr>
              <w:t>180</w:t>
            </w:r>
          </w:p>
        </w:tc>
        <w:tc>
          <w:tcPr>
            <w:tcW w:w="945" w:type="dxa"/>
            <w:vAlign w:val="center"/>
          </w:tcPr>
          <w:p w14:paraId="26D9D13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lang w:val="en-US" w:eastAsia="zh-CN"/>
              </w:rPr>
              <w:t>167</w:t>
            </w:r>
          </w:p>
        </w:tc>
        <w:tc>
          <w:tcPr>
            <w:tcW w:w="870" w:type="dxa"/>
            <w:vAlign w:val="center"/>
          </w:tcPr>
          <w:p w14:paraId="2DB920A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lang w:val="en-US" w:eastAsia="zh-CN"/>
              </w:rPr>
              <w:t>198</w:t>
            </w:r>
          </w:p>
        </w:tc>
      </w:tr>
      <w:tr w14:paraId="5B5A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063" w:type="dxa"/>
            <w:vAlign w:val="center"/>
          </w:tcPr>
          <w:p w14:paraId="777057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7A4E4CB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2153</w:t>
            </w:r>
          </w:p>
        </w:tc>
        <w:tc>
          <w:tcPr>
            <w:tcW w:w="885" w:type="dxa"/>
            <w:vAlign w:val="center"/>
          </w:tcPr>
          <w:p w14:paraId="7D64D2A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430</w:t>
            </w:r>
          </w:p>
        </w:tc>
        <w:tc>
          <w:tcPr>
            <w:tcW w:w="931" w:type="dxa"/>
            <w:vAlign w:val="center"/>
          </w:tcPr>
          <w:p w14:paraId="08792DB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650</w:t>
            </w:r>
          </w:p>
        </w:tc>
        <w:tc>
          <w:tcPr>
            <w:tcW w:w="944" w:type="dxa"/>
            <w:vAlign w:val="center"/>
          </w:tcPr>
          <w:p w14:paraId="6AD52D5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523</w:t>
            </w:r>
          </w:p>
        </w:tc>
        <w:tc>
          <w:tcPr>
            <w:tcW w:w="915" w:type="dxa"/>
            <w:gridSpan w:val="3"/>
            <w:vAlign w:val="center"/>
          </w:tcPr>
          <w:p w14:paraId="5DEEDD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550</w:t>
            </w:r>
          </w:p>
        </w:tc>
        <w:tc>
          <w:tcPr>
            <w:tcW w:w="916" w:type="dxa"/>
            <w:vAlign w:val="center"/>
          </w:tcPr>
          <w:p w14:paraId="4B216F0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2153</w:t>
            </w:r>
          </w:p>
        </w:tc>
        <w:tc>
          <w:tcPr>
            <w:tcW w:w="1003" w:type="dxa"/>
            <w:gridSpan w:val="2"/>
            <w:vAlign w:val="center"/>
          </w:tcPr>
          <w:p w14:paraId="610B843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430</w:t>
            </w:r>
          </w:p>
        </w:tc>
        <w:tc>
          <w:tcPr>
            <w:tcW w:w="990" w:type="dxa"/>
            <w:gridSpan w:val="2"/>
            <w:vAlign w:val="center"/>
          </w:tcPr>
          <w:p w14:paraId="2EB85A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650</w:t>
            </w:r>
          </w:p>
        </w:tc>
        <w:tc>
          <w:tcPr>
            <w:tcW w:w="945" w:type="dxa"/>
            <w:vAlign w:val="center"/>
          </w:tcPr>
          <w:p w14:paraId="47E1579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523</w:t>
            </w:r>
          </w:p>
        </w:tc>
        <w:tc>
          <w:tcPr>
            <w:tcW w:w="870" w:type="dxa"/>
            <w:vAlign w:val="center"/>
          </w:tcPr>
          <w:p w14:paraId="79C3A70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550</w:t>
            </w:r>
          </w:p>
        </w:tc>
      </w:tr>
      <w:tr w14:paraId="253E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52ED2C0D">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1A31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0" w:hRule="atLeast"/>
          <w:jc w:val="center"/>
        </w:trPr>
        <w:tc>
          <w:tcPr>
            <w:tcW w:w="10317" w:type="dxa"/>
            <w:gridSpan w:val="15"/>
            <w:shd w:val="clear" w:color="auto" w:fill="auto"/>
            <w:vAlign w:val="center"/>
          </w:tcPr>
          <w:p w14:paraId="2BE6F3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1.鼓励企业执行走出去战略，依托白酒市场拓展红酒销路，抢占东南沿海有葡萄酒消费基础的市场。</w:t>
            </w:r>
          </w:p>
          <w:p w14:paraId="27D4DA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2.引导企业做好跨地域地产葡萄酒的宣传、推介工作，与酒店、餐厅、酒吧等餐饮场所合作，开展红酒品鉴会和促销活动，提高产品在餐饮渠道的铺货率。</w:t>
            </w:r>
          </w:p>
          <w:p w14:paraId="4C7B5B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3.督促企业将白酒的品质文化与红酒相结合，打造品牌，开发文旅产品，提升产品附加值。</w:t>
            </w:r>
          </w:p>
          <w:p w14:paraId="28E58A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4.搭建高新人才引进平台，引入企业急需的葡萄酒品牌、市场管理人才及部分专业技术人才，解决企业人才流失的问题。</w:t>
            </w:r>
          </w:p>
          <w:p w14:paraId="677B2B5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5.加强企业运行监测，及时协调解决企业生产经营中的困难问题，保障企业正常生产，力争早日达到升规条件。</w:t>
            </w:r>
          </w:p>
          <w:p w14:paraId="28AC4A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kern w:val="2"/>
                <w:sz w:val="32"/>
                <w:szCs w:val="32"/>
                <w:lang w:val="en-US" w:eastAsia="zh-CN" w:bidi="ar-SA"/>
              </w:rPr>
            </w:pPr>
          </w:p>
          <w:p w14:paraId="0801BEBD">
            <w:pPr>
              <w:numPr>
                <w:ilvl w:val="0"/>
                <w:numId w:val="0"/>
              </w:numPr>
              <w:rPr>
                <w:rFonts w:hint="default" w:ascii="仿宋_GB2312" w:hAnsi="仿宋_GB2312" w:eastAsia="仿宋_GB2312" w:cs="仿宋_GB2312"/>
                <w:kern w:val="2"/>
                <w:sz w:val="32"/>
                <w:szCs w:val="32"/>
                <w:lang w:val="en-US" w:eastAsia="zh-CN" w:bidi="ar-SA"/>
              </w:rPr>
            </w:pPr>
          </w:p>
        </w:tc>
      </w:tr>
      <w:tr w14:paraId="7AE2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1269024B">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6139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7" w:hRule="atLeast"/>
          <w:jc w:val="center"/>
        </w:trPr>
        <w:tc>
          <w:tcPr>
            <w:tcW w:w="10317" w:type="dxa"/>
            <w:gridSpan w:val="15"/>
            <w:vAlign w:val="center"/>
          </w:tcPr>
          <w:p w14:paraId="46B635CA">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default"/>
                <w:lang w:val="en-US" w:eastAsia="zh-CN"/>
              </w:rPr>
            </w:pPr>
          </w:p>
        </w:tc>
      </w:tr>
    </w:tbl>
    <w:p w14:paraId="72CCF94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65C291E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E5F4C53">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389087B8">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甘肃派雅化工机械有限公司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930"/>
        <w:gridCol w:w="855"/>
        <w:gridCol w:w="915"/>
        <w:gridCol w:w="968"/>
        <w:gridCol w:w="622"/>
        <w:gridCol w:w="300"/>
        <w:gridCol w:w="870"/>
        <w:gridCol w:w="465"/>
        <w:gridCol w:w="538"/>
        <w:gridCol w:w="4"/>
        <w:gridCol w:w="986"/>
        <w:gridCol w:w="945"/>
        <w:gridCol w:w="870"/>
      </w:tblGrid>
      <w:tr w14:paraId="379C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79" w:type="dxa"/>
            <w:gridSpan w:val="2"/>
            <w:vAlign w:val="center"/>
          </w:tcPr>
          <w:p w14:paraId="20D715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28B574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 w:hAnsi="仿宋" w:eastAsia="仿宋" w:cs="仿宋"/>
                <w:b/>
                <w:bCs/>
                <w:spacing w:val="-11"/>
                <w:sz w:val="30"/>
                <w:szCs w:val="30"/>
                <w:lang w:val="en-US" w:eastAsia="zh-CN"/>
              </w:rPr>
              <w:t>联系电话</w:t>
            </w:r>
          </w:p>
        </w:tc>
        <w:tc>
          <w:tcPr>
            <w:tcW w:w="1770" w:type="dxa"/>
            <w:gridSpan w:val="2"/>
            <w:vAlign w:val="center"/>
          </w:tcPr>
          <w:p w14:paraId="22B4B4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1226ED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lang w:val="en-US" w:eastAsia="zh-CN"/>
              </w:rPr>
            </w:pPr>
            <w:r>
              <w:rPr>
                <w:rFonts w:hint="eastAsia" w:ascii="仿宋" w:hAnsi="仿宋" w:eastAsia="仿宋" w:cs="仿宋"/>
                <w:b/>
                <w:bCs/>
                <w:spacing w:val="-11"/>
                <w:sz w:val="30"/>
                <w:szCs w:val="30"/>
                <w:lang w:val="en-US" w:eastAsia="zh-CN"/>
              </w:rPr>
              <w:t>注册时间</w:t>
            </w:r>
          </w:p>
        </w:tc>
        <w:tc>
          <w:tcPr>
            <w:tcW w:w="1590" w:type="dxa"/>
            <w:gridSpan w:val="2"/>
            <w:vAlign w:val="center"/>
          </w:tcPr>
          <w:p w14:paraId="6E5EB6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2522A7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p w14:paraId="5C6C5F46">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lang w:val="en-US" w:eastAsia="zh-CN"/>
              </w:rPr>
            </w:pPr>
            <w:r>
              <w:rPr>
                <w:rFonts w:hint="eastAsia" w:ascii="仿宋" w:hAnsi="仿宋" w:eastAsia="仿宋" w:cs="仿宋"/>
                <w:b w:val="0"/>
                <w:bCs w:val="0"/>
                <w:spacing w:val="-11"/>
                <w:sz w:val="24"/>
                <w:szCs w:val="24"/>
                <w:lang w:val="en-US" w:eastAsia="zh-CN"/>
              </w:rPr>
              <w:t>（小升规）</w:t>
            </w:r>
          </w:p>
        </w:tc>
        <w:tc>
          <w:tcPr>
            <w:tcW w:w="1635" w:type="dxa"/>
            <w:gridSpan w:val="3"/>
            <w:vAlign w:val="center"/>
          </w:tcPr>
          <w:p w14:paraId="130DA5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040DB4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782E07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388D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79" w:type="dxa"/>
            <w:gridSpan w:val="2"/>
            <w:vAlign w:val="center"/>
          </w:tcPr>
          <w:p w14:paraId="3A59859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 w:cs="Times New Roman"/>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杨忠涛13053301055</w:t>
            </w:r>
          </w:p>
        </w:tc>
        <w:tc>
          <w:tcPr>
            <w:tcW w:w="1770" w:type="dxa"/>
            <w:gridSpan w:val="2"/>
            <w:vAlign w:val="top"/>
          </w:tcPr>
          <w:p w14:paraId="5B9BBB3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p w14:paraId="27144CC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2021.6</w:t>
            </w:r>
          </w:p>
        </w:tc>
        <w:tc>
          <w:tcPr>
            <w:tcW w:w="1590" w:type="dxa"/>
            <w:gridSpan w:val="2"/>
            <w:vAlign w:val="center"/>
          </w:tcPr>
          <w:p w14:paraId="59AA028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635" w:type="dxa"/>
            <w:gridSpan w:val="3"/>
            <w:vAlign w:val="center"/>
          </w:tcPr>
          <w:p w14:paraId="027E193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sz w:val="22"/>
                <w:szCs w:val="22"/>
                <w:vertAlign w:val="baseline"/>
                <w:lang w:val="en-US" w:eastAsia="zh-CN"/>
              </w:rPr>
            </w:pPr>
            <w:r>
              <w:rPr>
                <w:rFonts w:hint="eastAsia" w:ascii="仿宋_GB2312" w:hAnsi="仿宋_GB2312" w:eastAsia="仿宋_GB2312" w:cs="仿宋_GB2312"/>
                <w:b w:val="0"/>
                <w:bCs w:val="0"/>
                <w:spacing w:val="-11"/>
                <w:sz w:val="28"/>
                <w:szCs w:val="28"/>
                <w:lang w:val="en-US" w:eastAsia="zh-CN"/>
              </w:rPr>
              <w:t>2026.11</w:t>
            </w:r>
          </w:p>
        </w:tc>
        <w:tc>
          <w:tcPr>
            <w:tcW w:w="3343" w:type="dxa"/>
            <w:gridSpan w:val="5"/>
            <w:vAlign w:val="center"/>
          </w:tcPr>
          <w:p w14:paraId="179D2C6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工业企业[</w:t>
            </w:r>
            <w:r>
              <w:rPr>
                <w:rFonts w:hint="default" w:ascii="Times New Roman" w:hAnsi="Times New Roman" w:eastAsia="仿宋" w:cs="Times New Roman"/>
                <w:b/>
                <w:bCs/>
                <w:spacing w:val="-11"/>
                <w:sz w:val="24"/>
                <w:szCs w:val="24"/>
                <w:lang w:val="en-US" w:eastAsia="zh-CN"/>
              </w:rPr>
              <w:t>√</w:t>
            </w:r>
            <w:r>
              <w:rPr>
                <w:rFonts w:hint="eastAsia" w:ascii="Times New Roman" w:hAnsi="Times New Roman" w:eastAsia="仿宋" w:cs="Times New Roman"/>
                <w:b/>
                <w:bCs/>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商贸企业[   ]</w:t>
            </w:r>
          </w:p>
          <w:p w14:paraId="62A9BC0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2"/>
                <w:szCs w:val="22"/>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225B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79" w:type="dxa"/>
            <w:gridSpan w:val="2"/>
            <w:vAlign w:val="center"/>
          </w:tcPr>
          <w:p w14:paraId="0058BDE3">
            <w:pPr>
              <w:spacing w:line="320" w:lineRule="exact"/>
              <w:jc w:val="center"/>
              <w:rPr>
                <w:rFonts w:hint="default" w:ascii="Times New Roman" w:hAnsi="Times New Roman" w:cs="Times New Roman"/>
                <w:sz w:val="18"/>
                <w:szCs w:val="21"/>
                <w:lang w:val="en-US" w:eastAsia="zh-CN"/>
              </w:rPr>
            </w:pPr>
            <w:r>
              <w:rPr>
                <w:rFonts w:hint="eastAsia" w:ascii="仿宋" w:hAnsi="仿宋" w:eastAsia="仿宋" w:cs="仿宋"/>
                <w:b/>
                <w:bCs/>
                <w:spacing w:val="-11"/>
                <w:sz w:val="30"/>
                <w:szCs w:val="30"/>
                <w:lang w:val="en-US" w:eastAsia="zh-CN"/>
              </w:rPr>
              <w:t>包抓单位</w:t>
            </w:r>
          </w:p>
        </w:tc>
        <w:tc>
          <w:tcPr>
            <w:tcW w:w="2738" w:type="dxa"/>
            <w:gridSpan w:val="3"/>
            <w:vAlign w:val="center"/>
          </w:tcPr>
          <w:p w14:paraId="07E82E3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eastAsia" w:ascii="仿宋_GB2312" w:hAnsi="仿宋_GB2312" w:eastAsia="仿宋_GB2312" w:cs="仿宋_GB2312"/>
                <w:b w:val="0"/>
                <w:bCs w:val="0"/>
                <w:spacing w:val="-11"/>
                <w:sz w:val="28"/>
                <w:szCs w:val="28"/>
                <w:lang w:val="en-US" w:eastAsia="zh-CN"/>
              </w:rPr>
              <w:t>工业园区经济发展和招商服务局</w:t>
            </w:r>
          </w:p>
        </w:tc>
        <w:tc>
          <w:tcPr>
            <w:tcW w:w="2799" w:type="dxa"/>
            <w:gridSpan w:val="6"/>
            <w:vAlign w:val="center"/>
          </w:tcPr>
          <w:p w14:paraId="38D93B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2537C5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sz w:val="18"/>
                <w:szCs w:val="21"/>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0E21954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焦德宏</w:t>
            </w:r>
          </w:p>
          <w:p w14:paraId="5D08A7F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sz w:val="18"/>
                <w:szCs w:val="21"/>
                <w:lang w:val="en-US" w:eastAsia="zh-CN"/>
              </w:rPr>
            </w:pPr>
            <w:r>
              <w:rPr>
                <w:rFonts w:hint="eastAsia" w:ascii="仿宋_GB2312" w:hAnsi="仿宋_GB2312" w:eastAsia="仿宋_GB2312" w:cs="仿宋_GB2312"/>
                <w:b w:val="0"/>
                <w:bCs w:val="0"/>
                <w:spacing w:val="-11"/>
                <w:sz w:val="28"/>
                <w:szCs w:val="28"/>
                <w:lang w:val="en-US" w:eastAsia="zh-CN"/>
              </w:rPr>
              <w:t>13830678871</w:t>
            </w:r>
          </w:p>
        </w:tc>
      </w:tr>
      <w:tr w14:paraId="7524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5" w:hRule="atLeast"/>
          <w:jc w:val="center"/>
        </w:trPr>
        <w:tc>
          <w:tcPr>
            <w:tcW w:w="1049" w:type="dxa"/>
            <w:vAlign w:val="center"/>
          </w:tcPr>
          <w:p w14:paraId="21DBA6A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0B54DFC1">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68" w:type="dxa"/>
            <w:gridSpan w:val="13"/>
            <w:vAlign w:val="top"/>
          </w:tcPr>
          <w:p w14:paraId="5BC6CB1B">
            <w:pPr>
              <w:keepNext w:val="0"/>
              <w:keepLines w:val="0"/>
              <w:pageBreakBefore w:val="0"/>
              <w:widowControl w:val="0"/>
              <w:kinsoku/>
              <w:wordWrap/>
              <w:overflowPunct/>
              <w:topLinePunct w:val="0"/>
              <w:autoSpaceDE/>
              <w:autoSpaceDN/>
              <w:bidi w:val="0"/>
              <w:adjustRightInd/>
              <w:snapToGrid/>
              <w:spacing w:line="480" w:lineRule="exact"/>
              <w:ind w:firstLine="573"/>
              <w:textAlignment w:val="auto"/>
              <w:rPr>
                <w:rFonts w:hint="default" w:ascii="Times New Roman" w:hAnsi="Times New Roman" w:eastAsia="仿宋_GB2312" w:cs="Times New Roman"/>
                <w:sz w:val="32"/>
                <w:szCs w:val="32"/>
                <w:vertAlign w:val="baseline"/>
                <w:lang w:val="en-US" w:eastAsia="zh-CN"/>
              </w:rPr>
            </w:pPr>
          </w:p>
          <w:p w14:paraId="625260A4">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kern w:val="2"/>
                <w:sz w:val="32"/>
                <w:szCs w:val="32"/>
                <w:u w:val="none"/>
                <w:lang w:val="en-US" w:eastAsia="zh-CN" w:bidi="ar-SA"/>
              </w:rPr>
            </w:pPr>
            <w:r>
              <w:rPr>
                <w:rFonts w:hint="default" w:ascii="仿宋_GB2312" w:hAnsi="仿宋_GB2312" w:eastAsia="仿宋_GB2312" w:cs="仿宋_GB2312"/>
                <w:kern w:val="2"/>
                <w:sz w:val="32"/>
                <w:szCs w:val="32"/>
                <w:u w:val="none"/>
                <w:lang w:val="en-US" w:eastAsia="zh-CN" w:bidi="ar-SA"/>
              </w:rPr>
              <w:t>该公司成立于2021年</w:t>
            </w:r>
            <w:r>
              <w:rPr>
                <w:rFonts w:hint="eastAsia" w:ascii="仿宋_GB2312" w:hAnsi="仿宋_GB2312" w:eastAsia="仿宋_GB2312" w:cs="仿宋_GB2312"/>
                <w:kern w:val="2"/>
                <w:sz w:val="32"/>
                <w:szCs w:val="32"/>
                <w:u w:val="none"/>
                <w:lang w:val="en-US" w:eastAsia="zh-CN" w:bidi="ar-SA"/>
              </w:rPr>
              <w:t>6月</w:t>
            </w:r>
            <w:r>
              <w:rPr>
                <w:rFonts w:hint="default" w:ascii="仿宋_GB2312" w:hAnsi="仿宋_GB2312" w:eastAsia="仿宋_GB2312" w:cs="仿宋_GB2312"/>
                <w:kern w:val="2"/>
                <w:sz w:val="32"/>
                <w:szCs w:val="32"/>
                <w:u w:val="none"/>
                <w:lang w:val="en-US" w:eastAsia="zh-CN" w:bidi="ar-SA"/>
              </w:rPr>
              <w:t>，</w:t>
            </w:r>
            <w:r>
              <w:rPr>
                <w:rFonts w:hint="eastAsia" w:ascii="仿宋_GB2312" w:hAnsi="仿宋_GB2312" w:eastAsia="仿宋_GB2312" w:cs="仿宋_GB2312"/>
                <w:kern w:val="2"/>
                <w:sz w:val="32"/>
                <w:szCs w:val="32"/>
                <w:u w:val="none"/>
                <w:lang w:val="en-US" w:eastAsia="zh-CN" w:bidi="ar-SA"/>
              </w:rPr>
              <w:t>注册资金1500万元，</w:t>
            </w:r>
            <w:r>
              <w:rPr>
                <w:rFonts w:hint="default" w:ascii="仿宋_GB2312" w:hAnsi="仿宋_GB2312" w:eastAsia="仿宋_GB2312" w:cs="仿宋_GB2312"/>
                <w:kern w:val="2"/>
                <w:sz w:val="32"/>
                <w:szCs w:val="32"/>
                <w:u w:val="none"/>
                <w:lang w:val="en-US" w:eastAsia="zh-CN" w:bidi="ar-SA"/>
              </w:rPr>
              <w:t>占地面积5000m²，</w:t>
            </w:r>
            <w:r>
              <w:rPr>
                <w:rFonts w:hint="eastAsia" w:ascii="仿宋_GB2312" w:hAnsi="仿宋_GB2312" w:eastAsia="仿宋_GB2312" w:cs="仿宋_GB2312"/>
                <w:kern w:val="2"/>
                <w:sz w:val="32"/>
                <w:szCs w:val="32"/>
                <w:u w:val="none"/>
                <w:lang w:val="en-US" w:eastAsia="zh-CN" w:bidi="ar-SA"/>
              </w:rPr>
              <w:t>是一家</w:t>
            </w:r>
            <w:r>
              <w:rPr>
                <w:rFonts w:hint="default" w:ascii="仿宋_GB2312" w:hAnsi="仿宋_GB2312" w:eastAsia="仿宋_GB2312" w:cs="仿宋_GB2312"/>
                <w:kern w:val="2"/>
                <w:sz w:val="32"/>
                <w:szCs w:val="32"/>
                <w:u w:val="none"/>
                <w:lang w:val="en-US" w:eastAsia="zh-CN" w:bidi="ar-SA"/>
              </w:rPr>
              <w:t>从事炼油,铸造机械制造,化工专用设备制造等业务的公司</w:t>
            </w:r>
            <w:r>
              <w:rPr>
                <w:rFonts w:hint="eastAsia" w:ascii="仿宋_GB2312" w:hAnsi="仿宋_GB2312" w:eastAsia="仿宋_GB2312" w:cs="仿宋_GB2312"/>
                <w:kern w:val="2"/>
                <w:sz w:val="32"/>
                <w:szCs w:val="32"/>
                <w:u w:val="none"/>
                <w:lang w:val="en-US" w:eastAsia="zh-CN" w:bidi="ar-SA"/>
              </w:rPr>
              <w:t>。</w:t>
            </w:r>
            <w:r>
              <w:rPr>
                <w:rFonts w:hint="default" w:ascii="仿宋_GB2312" w:hAnsi="仿宋_GB2312" w:eastAsia="仿宋_GB2312" w:cs="仿宋_GB2312"/>
                <w:kern w:val="2"/>
                <w:sz w:val="32"/>
                <w:szCs w:val="32"/>
                <w:u w:val="none"/>
                <w:lang w:val="en-US" w:eastAsia="zh-CN" w:bidi="ar-SA"/>
              </w:rPr>
              <w:t>现有员工20人</w:t>
            </w:r>
            <w:r>
              <w:rPr>
                <w:rFonts w:hint="eastAsia" w:ascii="仿宋_GB2312" w:hAnsi="仿宋_GB2312" w:eastAsia="仿宋_GB2312" w:cs="仿宋_GB2312"/>
                <w:kern w:val="2"/>
                <w:sz w:val="32"/>
                <w:szCs w:val="32"/>
                <w:u w:val="none"/>
                <w:lang w:val="en-US" w:eastAsia="zh-CN" w:bidi="ar-SA"/>
              </w:rPr>
              <w:t>。</w:t>
            </w:r>
          </w:p>
          <w:p w14:paraId="77CB4D14">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该</w:t>
            </w:r>
            <w:r>
              <w:rPr>
                <w:rFonts w:hint="default" w:ascii="仿宋_GB2312" w:hAnsi="仿宋_GB2312" w:eastAsia="仿宋_GB2312" w:cs="仿宋_GB2312"/>
                <w:kern w:val="2"/>
                <w:sz w:val="32"/>
                <w:szCs w:val="32"/>
                <w:u w:val="none"/>
                <w:lang w:val="en-US" w:eastAsia="zh-CN" w:bidi="ar-SA"/>
              </w:rPr>
              <w:t>公司</w:t>
            </w:r>
            <w:r>
              <w:rPr>
                <w:rFonts w:hint="eastAsia" w:ascii="仿宋_GB2312" w:hAnsi="仿宋_GB2312" w:eastAsia="仿宋_GB2312" w:cs="仿宋_GB2312"/>
                <w:kern w:val="2"/>
                <w:sz w:val="32"/>
                <w:szCs w:val="32"/>
                <w:u w:val="none"/>
                <w:lang w:val="en-US" w:eastAsia="zh-CN" w:bidi="ar-SA"/>
              </w:rPr>
              <w:t>主要生产</w:t>
            </w:r>
            <w:r>
              <w:rPr>
                <w:rFonts w:hint="default" w:ascii="仿宋_GB2312" w:hAnsi="仿宋_GB2312" w:eastAsia="仿宋_GB2312" w:cs="仿宋_GB2312"/>
                <w:kern w:val="2"/>
                <w:sz w:val="32"/>
                <w:szCs w:val="32"/>
                <w:u w:val="none"/>
                <w:lang w:val="en-US" w:eastAsia="zh-CN" w:bidi="ar-SA"/>
              </w:rPr>
              <w:t>50-30000L、K型、F型各种规格搪玻璃反应容器、搪玻璃双锥回转真空干燥机，搪瓷薄膜蒸发器，搪玻璃六孔片式冷凝器、储存容器、蒸馏容器、各种规格管路</w:t>
            </w:r>
            <w:r>
              <w:rPr>
                <w:rFonts w:hint="eastAsia" w:ascii="仿宋_GB2312" w:hAnsi="仿宋_GB2312" w:eastAsia="仿宋_GB2312" w:cs="仿宋_GB2312"/>
                <w:kern w:val="2"/>
                <w:sz w:val="32"/>
                <w:szCs w:val="32"/>
                <w:u w:val="none"/>
                <w:lang w:val="en-US" w:eastAsia="zh-CN" w:bidi="ar-SA"/>
              </w:rPr>
              <w:t>及奇特</w:t>
            </w:r>
            <w:r>
              <w:rPr>
                <w:rFonts w:hint="default" w:ascii="仿宋_GB2312" w:hAnsi="仿宋_GB2312" w:eastAsia="仿宋_GB2312" w:cs="仿宋_GB2312"/>
                <w:kern w:val="2"/>
                <w:sz w:val="32"/>
                <w:szCs w:val="32"/>
                <w:u w:val="none"/>
                <w:lang w:val="en-US" w:eastAsia="zh-CN" w:bidi="ar-SA"/>
              </w:rPr>
              <w:t>专利产品</w:t>
            </w:r>
            <w:r>
              <w:rPr>
                <w:rFonts w:hint="eastAsia" w:ascii="仿宋_GB2312" w:hAnsi="仿宋_GB2312" w:eastAsia="仿宋_GB2312" w:cs="仿宋_GB2312"/>
                <w:kern w:val="2"/>
                <w:sz w:val="32"/>
                <w:szCs w:val="32"/>
                <w:u w:val="none"/>
                <w:lang w:val="en-US" w:eastAsia="zh-CN" w:bidi="ar-SA"/>
              </w:rPr>
              <w:t>。其中：</w:t>
            </w:r>
            <w:r>
              <w:rPr>
                <w:rFonts w:hint="default" w:ascii="仿宋_GB2312" w:hAnsi="仿宋_GB2312" w:eastAsia="仿宋_GB2312" w:cs="仿宋_GB2312"/>
                <w:kern w:val="2"/>
                <w:sz w:val="32"/>
                <w:szCs w:val="32"/>
                <w:u w:val="none"/>
                <w:lang w:val="en-US" w:eastAsia="zh-CN" w:bidi="ar-SA"/>
              </w:rPr>
              <w:t>搪玻璃超导热管换热器</w:t>
            </w:r>
            <w:r>
              <w:rPr>
                <w:rFonts w:hint="eastAsia" w:ascii="仿宋_GB2312" w:hAnsi="仿宋_GB2312" w:eastAsia="仿宋_GB2312" w:cs="仿宋_GB2312"/>
                <w:kern w:val="2"/>
                <w:sz w:val="32"/>
                <w:szCs w:val="32"/>
                <w:u w:val="none"/>
                <w:lang w:val="en-US" w:eastAsia="zh-CN" w:bidi="ar-SA"/>
              </w:rPr>
              <w:t>是</w:t>
            </w:r>
            <w:r>
              <w:rPr>
                <w:rFonts w:hint="default" w:ascii="仿宋_GB2312" w:hAnsi="仿宋_GB2312" w:eastAsia="仿宋_GB2312" w:cs="仿宋_GB2312"/>
                <w:kern w:val="2"/>
                <w:sz w:val="32"/>
                <w:szCs w:val="32"/>
                <w:u w:val="none"/>
                <w:lang w:val="en-US" w:eastAsia="zh-CN" w:bidi="ar-SA"/>
              </w:rPr>
              <w:t>目前国内耐压最高的换热器。</w:t>
            </w:r>
          </w:p>
          <w:p w14:paraId="42577959">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0"/>
              <w:rPr>
                <w:rFonts w:hint="eastAsia" w:ascii="仿宋_GB2312" w:hAnsi="仿宋_GB2312" w:eastAsia="仿宋_GB2312" w:cs="仿宋_GB2312"/>
                <w:sz w:val="28"/>
                <w:szCs w:val="28"/>
                <w:vertAlign w:val="baseline"/>
                <w:lang w:val="en-US" w:eastAsia="zh-CN"/>
              </w:rPr>
            </w:pPr>
          </w:p>
          <w:p w14:paraId="1EB22DD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eastAsia="zh-CN"/>
              </w:rPr>
              <w:drawing>
                <wp:anchor distT="0" distB="0" distL="114300" distR="114300" simplePos="0" relativeHeight="251659264" behindDoc="1" locked="0" layoutInCell="1" allowOverlap="1">
                  <wp:simplePos x="0" y="0"/>
                  <wp:positionH relativeFrom="column">
                    <wp:posOffset>8105775</wp:posOffset>
                  </wp:positionH>
                  <wp:positionV relativeFrom="paragraph">
                    <wp:posOffset>2447925</wp:posOffset>
                  </wp:positionV>
                  <wp:extent cx="1447165" cy="1511935"/>
                  <wp:effectExtent l="0" t="0" r="635" b="12065"/>
                  <wp:wrapNone/>
                  <wp:docPr id="1" name="图片 1" descr="3dab9c9a841528895bcdc0ed7e7c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ab9c9a841528895bcdc0ed7e7cca0"/>
                          <pic:cNvPicPr>
                            <a:picLocks noChangeAspect="1"/>
                          </pic:cNvPicPr>
                        </pic:nvPicPr>
                        <pic:blipFill>
                          <a:blip r:embed="rId6"/>
                          <a:stretch>
                            <a:fillRect/>
                          </a:stretch>
                        </pic:blipFill>
                        <pic:spPr>
                          <a:xfrm>
                            <a:off x="0" y="0"/>
                            <a:ext cx="1447165" cy="1511935"/>
                          </a:xfrm>
                          <a:prstGeom prst="rect">
                            <a:avLst/>
                          </a:prstGeom>
                        </pic:spPr>
                      </pic:pic>
                    </a:graphicData>
                  </a:graphic>
                </wp:anchor>
              </w:drawing>
            </w:r>
          </w:p>
        </w:tc>
      </w:tr>
      <w:tr w14:paraId="1C57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49" w:type="dxa"/>
            <w:vMerge w:val="restart"/>
            <w:vAlign w:val="center"/>
          </w:tcPr>
          <w:p w14:paraId="3B47FDA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年度</w:t>
            </w:r>
          </w:p>
        </w:tc>
        <w:tc>
          <w:tcPr>
            <w:tcW w:w="4590" w:type="dxa"/>
            <w:gridSpan w:val="6"/>
            <w:vAlign w:val="center"/>
          </w:tcPr>
          <w:p w14:paraId="33BF0A4E">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678" w:type="dxa"/>
            <w:gridSpan w:val="7"/>
            <w:vAlign w:val="center"/>
          </w:tcPr>
          <w:p w14:paraId="370E4982">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1779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Merge w:val="continue"/>
            <w:vAlign w:val="center"/>
          </w:tcPr>
          <w:p w14:paraId="7C474B13">
            <w:pPr>
              <w:jc w:val="center"/>
              <w:rPr>
                <w:rFonts w:hint="eastAsia" w:ascii="仿宋_GB2312" w:hAnsi="仿宋_GB2312" w:eastAsia="仿宋_GB2312" w:cs="仿宋_GB2312"/>
                <w:b/>
                <w:bCs/>
                <w:sz w:val="28"/>
                <w:szCs w:val="28"/>
                <w:vertAlign w:val="baseline"/>
                <w:lang w:val="en-US" w:eastAsia="zh-CN"/>
              </w:rPr>
            </w:pPr>
          </w:p>
        </w:tc>
        <w:tc>
          <w:tcPr>
            <w:tcW w:w="930" w:type="dxa"/>
            <w:vAlign w:val="center"/>
          </w:tcPr>
          <w:p w14:paraId="0AC4FE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150583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55" w:type="dxa"/>
            <w:vAlign w:val="center"/>
          </w:tcPr>
          <w:p w14:paraId="3A538C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32B05B6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15" w:type="dxa"/>
            <w:vAlign w:val="center"/>
          </w:tcPr>
          <w:p w14:paraId="0EE42A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0AA276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68" w:type="dxa"/>
            <w:vAlign w:val="center"/>
          </w:tcPr>
          <w:p w14:paraId="0AD73C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0B72EEC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22" w:type="dxa"/>
            <w:gridSpan w:val="2"/>
            <w:vAlign w:val="center"/>
          </w:tcPr>
          <w:p w14:paraId="483F54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4467919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870" w:type="dxa"/>
            <w:vAlign w:val="center"/>
          </w:tcPr>
          <w:p w14:paraId="465714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1F663E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4369BA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393047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10EE0E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1CF9F1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170BE9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799494D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6E6A96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72F9218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135D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049" w:type="dxa"/>
            <w:vAlign w:val="center"/>
          </w:tcPr>
          <w:p w14:paraId="70E3FF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930" w:type="dxa"/>
            <w:vAlign w:val="center"/>
          </w:tcPr>
          <w:p w14:paraId="36538D8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158</w:t>
            </w:r>
          </w:p>
        </w:tc>
        <w:tc>
          <w:tcPr>
            <w:tcW w:w="855" w:type="dxa"/>
            <w:vAlign w:val="center"/>
          </w:tcPr>
          <w:p w14:paraId="70B3CD0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21.2</w:t>
            </w:r>
          </w:p>
        </w:tc>
        <w:tc>
          <w:tcPr>
            <w:tcW w:w="915" w:type="dxa"/>
            <w:vAlign w:val="center"/>
          </w:tcPr>
          <w:p w14:paraId="4FCC364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60.8</w:t>
            </w:r>
          </w:p>
        </w:tc>
        <w:tc>
          <w:tcPr>
            <w:tcW w:w="968" w:type="dxa"/>
            <w:vAlign w:val="center"/>
          </w:tcPr>
          <w:p w14:paraId="756A9BB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57</w:t>
            </w:r>
          </w:p>
        </w:tc>
        <w:tc>
          <w:tcPr>
            <w:tcW w:w="922" w:type="dxa"/>
            <w:gridSpan w:val="2"/>
            <w:vAlign w:val="center"/>
          </w:tcPr>
          <w:p w14:paraId="2722F11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18.8</w:t>
            </w:r>
          </w:p>
        </w:tc>
        <w:tc>
          <w:tcPr>
            <w:tcW w:w="870" w:type="dxa"/>
            <w:vAlign w:val="center"/>
          </w:tcPr>
          <w:p w14:paraId="7BFCAE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156</w:t>
            </w:r>
          </w:p>
        </w:tc>
        <w:tc>
          <w:tcPr>
            <w:tcW w:w="1003" w:type="dxa"/>
            <w:gridSpan w:val="2"/>
            <w:vAlign w:val="center"/>
          </w:tcPr>
          <w:p w14:paraId="2EA79E6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21</w:t>
            </w:r>
          </w:p>
        </w:tc>
        <w:tc>
          <w:tcPr>
            <w:tcW w:w="990" w:type="dxa"/>
            <w:gridSpan w:val="2"/>
            <w:vAlign w:val="center"/>
          </w:tcPr>
          <w:p w14:paraId="6E3161E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60.5</w:t>
            </w:r>
          </w:p>
        </w:tc>
        <w:tc>
          <w:tcPr>
            <w:tcW w:w="945" w:type="dxa"/>
            <w:vAlign w:val="center"/>
          </w:tcPr>
          <w:p w14:paraId="2F313B6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56</w:t>
            </w:r>
          </w:p>
        </w:tc>
        <w:tc>
          <w:tcPr>
            <w:tcW w:w="870" w:type="dxa"/>
            <w:shd w:val="clear" w:color="auto" w:fill="auto"/>
            <w:vAlign w:val="center"/>
          </w:tcPr>
          <w:p w14:paraId="6C398D4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8"/>
                <w:szCs w:val="28"/>
                <w:vertAlign w:val="baseline"/>
                <w:lang w:val="en-US" w:eastAsia="zh-CN" w:bidi="ar-SA"/>
              </w:rPr>
            </w:pPr>
            <w:r>
              <w:rPr>
                <w:rFonts w:hint="default" w:ascii="Times New Roman" w:hAnsi="Times New Roman" w:eastAsia="宋体" w:cs="Times New Roman"/>
                <w:sz w:val="28"/>
                <w:szCs w:val="28"/>
                <w:vertAlign w:val="baseline"/>
                <w:lang w:val="en-US" w:eastAsia="zh-CN"/>
              </w:rPr>
              <w:t>18.7</w:t>
            </w:r>
          </w:p>
        </w:tc>
      </w:tr>
      <w:tr w14:paraId="73FA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49" w:type="dxa"/>
            <w:vAlign w:val="center"/>
          </w:tcPr>
          <w:p w14:paraId="65A134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930" w:type="dxa"/>
            <w:vAlign w:val="center"/>
          </w:tcPr>
          <w:p w14:paraId="0175745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819</w:t>
            </w:r>
          </w:p>
        </w:tc>
        <w:tc>
          <w:tcPr>
            <w:tcW w:w="855" w:type="dxa"/>
            <w:vAlign w:val="center"/>
          </w:tcPr>
          <w:p w14:paraId="0F4ED2A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19.2</w:t>
            </w:r>
          </w:p>
        </w:tc>
        <w:tc>
          <w:tcPr>
            <w:tcW w:w="915" w:type="dxa"/>
            <w:vAlign w:val="center"/>
          </w:tcPr>
          <w:p w14:paraId="2406741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200</w:t>
            </w:r>
          </w:p>
        </w:tc>
        <w:tc>
          <w:tcPr>
            <w:tcW w:w="968" w:type="dxa"/>
            <w:vAlign w:val="center"/>
          </w:tcPr>
          <w:p w14:paraId="43038B3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300</w:t>
            </w:r>
          </w:p>
        </w:tc>
        <w:tc>
          <w:tcPr>
            <w:tcW w:w="922" w:type="dxa"/>
            <w:gridSpan w:val="2"/>
            <w:vAlign w:val="center"/>
          </w:tcPr>
          <w:p w14:paraId="1568464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300</w:t>
            </w:r>
          </w:p>
        </w:tc>
        <w:tc>
          <w:tcPr>
            <w:tcW w:w="870" w:type="dxa"/>
            <w:vAlign w:val="center"/>
          </w:tcPr>
          <w:p w14:paraId="32468C7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668</w:t>
            </w:r>
          </w:p>
        </w:tc>
        <w:tc>
          <w:tcPr>
            <w:tcW w:w="1003" w:type="dxa"/>
            <w:gridSpan w:val="2"/>
            <w:vAlign w:val="center"/>
          </w:tcPr>
          <w:p w14:paraId="7377CD7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18.9</w:t>
            </w:r>
          </w:p>
        </w:tc>
        <w:tc>
          <w:tcPr>
            <w:tcW w:w="990" w:type="dxa"/>
            <w:gridSpan w:val="2"/>
            <w:vAlign w:val="center"/>
          </w:tcPr>
          <w:p w14:paraId="69752B1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198</w:t>
            </w:r>
          </w:p>
        </w:tc>
        <w:tc>
          <w:tcPr>
            <w:tcW w:w="945" w:type="dxa"/>
            <w:vAlign w:val="center"/>
          </w:tcPr>
          <w:p w14:paraId="572A2B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252</w:t>
            </w:r>
          </w:p>
        </w:tc>
        <w:tc>
          <w:tcPr>
            <w:tcW w:w="870" w:type="dxa"/>
            <w:vAlign w:val="center"/>
          </w:tcPr>
          <w:p w14:paraId="2F9329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宋体" w:cs="Times New Roman"/>
                <w:sz w:val="28"/>
                <w:szCs w:val="28"/>
                <w:vertAlign w:val="baseline"/>
                <w:lang w:val="en-US" w:eastAsia="zh-CN"/>
              </w:rPr>
              <w:t>200</w:t>
            </w:r>
          </w:p>
        </w:tc>
      </w:tr>
      <w:tr w14:paraId="6F25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4"/>
            <w:shd w:val="clear" w:color="auto" w:fill="auto"/>
            <w:vAlign w:val="center"/>
          </w:tcPr>
          <w:p w14:paraId="5DA00FA9">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5848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0" w:hRule="atLeast"/>
          <w:jc w:val="center"/>
        </w:trPr>
        <w:tc>
          <w:tcPr>
            <w:tcW w:w="10317" w:type="dxa"/>
            <w:gridSpan w:val="14"/>
            <w:shd w:val="clear" w:color="auto" w:fill="auto"/>
            <w:vAlign w:val="center"/>
          </w:tcPr>
          <w:p w14:paraId="065875F7">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1.搭建与锦世化工等市内化工企业合作交流平台，推进与上下游企业产销合作，拓宽销售渠道，增加订单量，提升产能，提高企业营业收入。</w:t>
            </w:r>
          </w:p>
          <w:p w14:paraId="300BEC1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2.引导企业提高品牌意识，针对市域化工企业生产过程中的特定需求，开发定制化的化工机械产品，提升产品的适用性和竞争力，从而提升企业的市场知名度和影响力。</w:t>
            </w:r>
          </w:p>
          <w:p w14:paraId="47890A37">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lang w:val="en-US" w:eastAsia="zh-CN"/>
              </w:rPr>
            </w:pPr>
            <w:r>
              <w:rPr>
                <w:rFonts w:hint="eastAsia" w:ascii="仿宋_GB2312" w:hAnsi="仿宋_GB2312" w:eastAsia="仿宋_GB2312" w:cs="仿宋_GB2312"/>
                <w:kern w:val="2"/>
                <w:sz w:val="32"/>
                <w:szCs w:val="32"/>
                <w:u w:val="none"/>
                <w:lang w:val="en-US" w:eastAsia="zh-CN" w:bidi="ar-SA"/>
              </w:rPr>
              <w:t>3.按照安全生产“三管三必须”的要求，指导企业做好安全生产方面的工作，全力保障企业安全稳定运行。</w:t>
            </w:r>
          </w:p>
        </w:tc>
      </w:tr>
      <w:tr w14:paraId="0221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4"/>
            <w:shd w:val="clear" w:color="auto" w:fill="auto"/>
            <w:vAlign w:val="top"/>
          </w:tcPr>
          <w:p w14:paraId="040F3A68">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4CE2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10317" w:type="dxa"/>
            <w:gridSpan w:val="14"/>
            <w:vAlign w:val="center"/>
          </w:tcPr>
          <w:p w14:paraId="2B217141">
            <w:pPr>
              <w:pStyle w:val="2"/>
              <w:ind w:left="0" w:leftChars="0" w:firstLine="0" w:firstLineChars="0"/>
              <w:jc w:val="left"/>
              <w:rPr>
                <w:rFonts w:hint="default" w:eastAsia="仿宋_GB2312"/>
                <w:lang w:val="en-US" w:eastAsia="zh-CN"/>
              </w:rPr>
            </w:pPr>
          </w:p>
        </w:tc>
      </w:tr>
    </w:tbl>
    <w:p w14:paraId="2BA72D1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470A8817">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1CFDD50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7A387904">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38B92025">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甘肃雪麦农业产业发展有限公司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39"/>
        <w:gridCol w:w="322"/>
        <w:gridCol w:w="254"/>
        <w:gridCol w:w="916"/>
        <w:gridCol w:w="465"/>
        <w:gridCol w:w="538"/>
        <w:gridCol w:w="4"/>
        <w:gridCol w:w="986"/>
        <w:gridCol w:w="945"/>
        <w:gridCol w:w="870"/>
      </w:tblGrid>
      <w:tr w14:paraId="2DA3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0085F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0465CC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0B0A52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B5088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006DE7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3207CF7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p w14:paraId="407FBD45">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lang w:val="en-US" w:eastAsia="zh-CN"/>
              </w:rPr>
            </w:pPr>
            <w:r>
              <w:rPr>
                <w:rFonts w:hint="eastAsia" w:ascii="仿宋" w:hAnsi="仿宋" w:eastAsia="仿宋" w:cs="仿宋"/>
                <w:b w:val="0"/>
                <w:bCs w:val="0"/>
                <w:spacing w:val="-11"/>
                <w:sz w:val="24"/>
                <w:szCs w:val="24"/>
                <w:lang w:val="en-US" w:eastAsia="zh-CN"/>
              </w:rPr>
              <w:t>(小升规)</w:t>
            </w:r>
          </w:p>
        </w:tc>
        <w:tc>
          <w:tcPr>
            <w:tcW w:w="1635" w:type="dxa"/>
            <w:gridSpan w:val="3"/>
            <w:vAlign w:val="center"/>
          </w:tcPr>
          <w:p w14:paraId="668819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1D5A87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3761C4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5867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588CA35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谢希栋</w:t>
            </w:r>
          </w:p>
          <w:p w14:paraId="7685AAE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18193665939</w:t>
            </w:r>
          </w:p>
        </w:tc>
        <w:tc>
          <w:tcPr>
            <w:tcW w:w="1816" w:type="dxa"/>
            <w:gridSpan w:val="2"/>
            <w:vAlign w:val="center"/>
          </w:tcPr>
          <w:p w14:paraId="0ECD2F7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2023.2</w:t>
            </w:r>
          </w:p>
        </w:tc>
        <w:tc>
          <w:tcPr>
            <w:tcW w:w="1605" w:type="dxa"/>
            <w:gridSpan w:val="3"/>
            <w:vAlign w:val="center"/>
          </w:tcPr>
          <w:p w14:paraId="725376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pacing w:val="-11"/>
                <w:sz w:val="28"/>
                <w:szCs w:val="28"/>
                <w:lang w:val="en-US" w:eastAsia="zh-CN"/>
              </w:rPr>
            </w:pPr>
          </w:p>
        </w:tc>
        <w:tc>
          <w:tcPr>
            <w:tcW w:w="1635" w:type="dxa"/>
            <w:gridSpan w:val="3"/>
            <w:vAlign w:val="center"/>
          </w:tcPr>
          <w:p w14:paraId="2BC361C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仿宋_GB2312" w:hAnsi="仿宋_GB2312" w:eastAsia="仿宋_GB2312" w:cs="仿宋_GB2312"/>
                <w:b w:val="0"/>
                <w:bCs w:val="0"/>
                <w:spacing w:val="-11"/>
                <w:sz w:val="28"/>
                <w:szCs w:val="28"/>
                <w:lang w:val="en-US" w:eastAsia="zh-CN"/>
              </w:rPr>
              <w:t>2026.11</w:t>
            </w:r>
          </w:p>
        </w:tc>
        <w:tc>
          <w:tcPr>
            <w:tcW w:w="3343" w:type="dxa"/>
            <w:gridSpan w:val="5"/>
            <w:vAlign w:val="center"/>
          </w:tcPr>
          <w:p w14:paraId="683DCE9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 xml:space="preserve">工业企业[ </w:t>
            </w:r>
            <w:r>
              <w:rPr>
                <w:rFonts w:hint="default" w:ascii="Times New Roman" w:hAnsi="Times New Roman" w:eastAsia="仿宋" w:cs="Times New Roman"/>
                <w:b/>
                <w:bCs/>
                <w:spacing w:val="-11"/>
                <w:sz w:val="30"/>
                <w:szCs w:val="30"/>
                <w:lang w:val="en-US" w:eastAsia="zh-CN"/>
              </w:rPr>
              <w:t>√</w:t>
            </w:r>
            <w:r>
              <w:rPr>
                <w:rFonts w:hint="default" w:ascii="Times New Roman" w:hAnsi="Times New Roman" w:eastAsia="仿宋" w:cs="Times New Roman"/>
                <w:b w:val="0"/>
                <w:bCs w:val="0"/>
                <w:spacing w:val="-11"/>
                <w:sz w:val="24"/>
                <w:szCs w:val="24"/>
                <w:lang w:val="en-US" w:eastAsia="zh-CN"/>
              </w:rPr>
              <w:t xml:space="preserve"> ]   商贸企业[   ]</w:t>
            </w:r>
          </w:p>
          <w:p w14:paraId="5BD19E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6EAA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7AFBAE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包抓单位</w:t>
            </w:r>
          </w:p>
        </w:tc>
        <w:tc>
          <w:tcPr>
            <w:tcW w:w="3099" w:type="dxa"/>
            <w:gridSpan w:val="4"/>
            <w:vAlign w:val="center"/>
          </w:tcPr>
          <w:p w14:paraId="143B6A0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仿宋_GB2312" w:hAnsi="仿宋_GB2312" w:eastAsia="仿宋_GB2312" w:cs="仿宋_GB2312"/>
                <w:b w:val="0"/>
                <w:bCs w:val="0"/>
                <w:spacing w:val="-11"/>
                <w:sz w:val="28"/>
                <w:szCs w:val="28"/>
                <w:lang w:val="en-US" w:eastAsia="zh-CN"/>
              </w:rPr>
              <w:t>三堡镇</w:t>
            </w:r>
          </w:p>
        </w:tc>
        <w:tc>
          <w:tcPr>
            <w:tcW w:w="2499" w:type="dxa"/>
            <w:gridSpan w:val="6"/>
            <w:vAlign w:val="center"/>
          </w:tcPr>
          <w:p w14:paraId="381D43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681AC1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联系电话</w:t>
            </w:r>
          </w:p>
        </w:tc>
        <w:tc>
          <w:tcPr>
            <w:tcW w:w="2801" w:type="dxa"/>
            <w:gridSpan w:val="3"/>
            <w:vAlign w:val="center"/>
          </w:tcPr>
          <w:p w14:paraId="6C357F7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刘希超</w:t>
            </w:r>
          </w:p>
          <w:p w14:paraId="26D9949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仿宋_GB2312" w:hAnsi="仿宋_GB2312" w:eastAsia="仿宋_GB2312" w:cs="仿宋_GB2312"/>
                <w:b w:val="0"/>
                <w:bCs w:val="0"/>
                <w:spacing w:val="-11"/>
                <w:sz w:val="28"/>
                <w:szCs w:val="28"/>
                <w:lang w:val="en-US" w:eastAsia="zh-CN"/>
              </w:rPr>
              <w:t>13830609549</w:t>
            </w:r>
          </w:p>
        </w:tc>
      </w:tr>
      <w:tr w14:paraId="72D1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1" w:hRule="atLeast"/>
          <w:jc w:val="center"/>
        </w:trPr>
        <w:tc>
          <w:tcPr>
            <w:tcW w:w="1063" w:type="dxa"/>
            <w:vAlign w:val="center"/>
          </w:tcPr>
          <w:p w14:paraId="34BC31B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7AE97EC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3F9866B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公司成立于2023年2月，位于民乐县三堡镇，是一家专注于农业产业开发和设施运营为主的现代化公司，由三堡镇三堡村及韩庄村党支部书记牵头，联合社会优秀人士，为发展三堡镇村集体经济的发展而设立的。公司致力于打造从有机小麦基地种植、石磨面粉加工、手工面食生产和开发的生态小麦全产业链体系，并辐射带动其它特色农副产品、民间工艺制品的品牌策划和市场运营。</w:t>
            </w:r>
          </w:p>
          <w:p w14:paraId="73665DC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公司秉承“百年手工传承，只为一碗好面”的理念，生产“百年手工面”系列产品，“百年手工面”一经推出就受到消费者的喜爱和市场的广泛认可，目前已经销往全国各地，在广州市设立了销售办事处，与广州市大湾区餐饮协会、广东省平远商会、以及各大大型餐饮酒楼等建立了长期合作关系。</w:t>
            </w:r>
          </w:p>
        </w:tc>
      </w:tr>
      <w:tr w14:paraId="6423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10586ED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40F17F2B">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7B1F1FAD">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1249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7D2C2C94">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579710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48AEA4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15FF49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6E04A13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4DDF114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459720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0B7C06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5D5429B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175749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2842470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58068E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0C13A4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21"/>
                <w:szCs w:val="24"/>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6A8AC4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FF6332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32"/>
                <w:szCs w:val="32"/>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1D640C4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7ED58B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21"/>
                <w:szCs w:val="24"/>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2B56C6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7A93A42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32"/>
                <w:szCs w:val="32"/>
                <w:lang w:val="en-US" w:eastAsia="zh-CN"/>
              </w:rPr>
            </w:pPr>
            <w:r>
              <w:rPr>
                <w:rFonts w:hint="eastAsia" w:cs="仿宋_GB2312"/>
                <w:b w:val="0"/>
                <w:bCs w:val="0"/>
                <w:sz w:val="18"/>
                <w:szCs w:val="18"/>
                <w:vertAlign w:val="baseline"/>
                <w:lang w:val="en-US" w:eastAsia="zh-CN"/>
              </w:rPr>
              <w:t>（万元）</w:t>
            </w:r>
          </w:p>
        </w:tc>
        <w:tc>
          <w:tcPr>
            <w:tcW w:w="870" w:type="dxa"/>
            <w:vAlign w:val="center"/>
          </w:tcPr>
          <w:p w14:paraId="08865F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1A1FBF1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32"/>
                <w:szCs w:val="32"/>
                <w:lang w:val="en-US" w:eastAsia="zh-CN"/>
              </w:rPr>
            </w:pPr>
            <w:r>
              <w:rPr>
                <w:rFonts w:hint="eastAsia" w:cs="仿宋_GB2312"/>
                <w:b w:val="0"/>
                <w:bCs w:val="0"/>
                <w:sz w:val="18"/>
                <w:szCs w:val="18"/>
                <w:vertAlign w:val="baseline"/>
                <w:lang w:val="en-US" w:eastAsia="zh-CN"/>
              </w:rPr>
              <w:t>（万元）</w:t>
            </w:r>
          </w:p>
        </w:tc>
      </w:tr>
      <w:tr w14:paraId="2ED2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32F68B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6530D3E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w:t>
            </w:r>
          </w:p>
        </w:tc>
        <w:tc>
          <w:tcPr>
            <w:tcW w:w="885" w:type="dxa"/>
            <w:vAlign w:val="center"/>
          </w:tcPr>
          <w:p w14:paraId="28FD9E3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w:t>
            </w:r>
          </w:p>
        </w:tc>
        <w:tc>
          <w:tcPr>
            <w:tcW w:w="931" w:type="dxa"/>
            <w:vAlign w:val="center"/>
          </w:tcPr>
          <w:p w14:paraId="6F0FE50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w:t>
            </w:r>
          </w:p>
        </w:tc>
        <w:tc>
          <w:tcPr>
            <w:tcW w:w="944" w:type="dxa"/>
            <w:vAlign w:val="center"/>
          </w:tcPr>
          <w:p w14:paraId="32285AE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w:t>
            </w:r>
          </w:p>
        </w:tc>
        <w:tc>
          <w:tcPr>
            <w:tcW w:w="915" w:type="dxa"/>
            <w:gridSpan w:val="3"/>
            <w:vAlign w:val="center"/>
          </w:tcPr>
          <w:p w14:paraId="4DAA591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42</w:t>
            </w:r>
          </w:p>
        </w:tc>
        <w:tc>
          <w:tcPr>
            <w:tcW w:w="916" w:type="dxa"/>
            <w:vAlign w:val="center"/>
          </w:tcPr>
          <w:p w14:paraId="5C14F42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6.33</w:t>
            </w:r>
          </w:p>
        </w:tc>
        <w:tc>
          <w:tcPr>
            <w:tcW w:w="1003" w:type="dxa"/>
            <w:gridSpan w:val="2"/>
            <w:vAlign w:val="center"/>
          </w:tcPr>
          <w:p w14:paraId="26A365A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w:t>
            </w:r>
          </w:p>
        </w:tc>
        <w:tc>
          <w:tcPr>
            <w:tcW w:w="990" w:type="dxa"/>
            <w:gridSpan w:val="2"/>
            <w:vAlign w:val="center"/>
          </w:tcPr>
          <w:p w14:paraId="59050EB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w:t>
            </w:r>
          </w:p>
        </w:tc>
        <w:tc>
          <w:tcPr>
            <w:tcW w:w="945" w:type="dxa"/>
            <w:vAlign w:val="center"/>
          </w:tcPr>
          <w:p w14:paraId="1286D5E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w:t>
            </w:r>
          </w:p>
        </w:tc>
        <w:tc>
          <w:tcPr>
            <w:tcW w:w="870" w:type="dxa"/>
            <w:vAlign w:val="center"/>
          </w:tcPr>
          <w:p w14:paraId="695EBC9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1.53</w:t>
            </w:r>
          </w:p>
        </w:tc>
      </w:tr>
      <w:tr w14:paraId="3797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4279B4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5E47192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1000</w:t>
            </w:r>
          </w:p>
        </w:tc>
        <w:tc>
          <w:tcPr>
            <w:tcW w:w="885" w:type="dxa"/>
            <w:vAlign w:val="center"/>
          </w:tcPr>
          <w:p w14:paraId="7B7E2DF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40</w:t>
            </w:r>
          </w:p>
        </w:tc>
        <w:tc>
          <w:tcPr>
            <w:tcW w:w="931" w:type="dxa"/>
            <w:vAlign w:val="center"/>
          </w:tcPr>
          <w:p w14:paraId="1BA5E81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330</w:t>
            </w:r>
          </w:p>
        </w:tc>
        <w:tc>
          <w:tcPr>
            <w:tcW w:w="944" w:type="dxa"/>
            <w:vAlign w:val="center"/>
          </w:tcPr>
          <w:p w14:paraId="76B82B2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280</w:t>
            </w:r>
          </w:p>
        </w:tc>
        <w:tc>
          <w:tcPr>
            <w:tcW w:w="915" w:type="dxa"/>
            <w:gridSpan w:val="3"/>
            <w:vAlign w:val="center"/>
          </w:tcPr>
          <w:p w14:paraId="0D734E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350</w:t>
            </w:r>
          </w:p>
        </w:tc>
        <w:tc>
          <w:tcPr>
            <w:tcW w:w="916" w:type="dxa"/>
            <w:vAlign w:val="center"/>
          </w:tcPr>
          <w:p w14:paraId="493F9F1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1000</w:t>
            </w:r>
          </w:p>
        </w:tc>
        <w:tc>
          <w:tcPr>
            <w:tcW w:w="1003" w:type="dxa"/>
            <w:gridSpan w:val="2"/>
            <w:vAlign w:val="center"/>
          </w:tcPr>
          <w:p w14:paraId="4736C6B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40</w:t>
            </w:r>
          </w:p>
        </w:tc>
        <w:tc>
          <w:tcPr>
            <w:tcW w:w="990" w:type="dxa"/>
            <w:gridSpan w:val="2"/>
            <w:vAlign w:val="center"/>
          </w:tcPr>
          <w:p w14:paraId="710764C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330</w:t>
            </w:r>
          </w:p>
        </w:tc>
        <w:tc>
          <w:tcPr>
            <w:tcW w:w="945" w:type="dxa"/>
            <w:vAlign w:val="center"/>
          </w:tcPr>
          <w:p w14:paraId="6AEF998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280</w:t>
            </w:r>
          </w:p>
        </w:tc>
        <w:tc>
          <w:tcPr>
            <w:tcW w:w="870" w:type="dxa"/>
            <w:vAlign w:val="center"/>
          </w:tcPr>
          <w:p w14:paraId="1FC8CC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350</w:t>
            </w:r>
          </w:p>
        </w:tc>
      </w:tr>
      <w:tr w14:paraId="061C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6A937D47">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5B4D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7" w:hRule="atLeast"/>
          <w:jc w:val="center"/>
        </w:trPr>
        <w:tc>
          <w:tcPr>
            <w:tcW w:w="10317" w:type="dxa"/>
            <w:gridSpan w:val="15"/>
            <w:shd w:val="clear" w:color="auto" w:fill="auto"/>
            <w:vAlign w:val="center"/>
          </w:tcPr>
          <w:p w14:paraId="5CBC74B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1.全力保障企业原料基地，确保有机小麦原料的稳定供应和质量提升，扩大种植规模，保障优质原料的稳定来源，降低原料采购成本。</w:t>
            </w:r>
          </w:p>
          <w:p w14:paraId="773CFC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2.引导企业制定全面的品牌推广计划。充分利用媒体进行宣传，吸引潜在消费者关注。同时，积极参加各类农产品展销会、美食节等活动，设立专门的展位，提升品牌知名度和美誉度，全面提升销售收入。</w:t>
            </w:r>
          </w:p>
          <w:p w14:paraId="6DF0BA0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3.加大县域内互购互采力度，协调企业与当地的大型商超、农贸市场、餐饮企业等建立合作关系，将产品铺货至更多的销售终端，提高产品的市场占有率。</w:t>
            </w:r>
          </w:p>
        </w:tc>
      </w:tr>
      <w:tr w14:paraId="1DD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2176EA8F">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003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jc w:val="center"/>
        </w:trPr>
        <w:tc>
          <w:tcPr>
            <w:tcW w:w="10317" w:type="dxa"/>
            <w:gridSpan w:val="15"/>
            <w:vAlign w:val="center"/>
          </w:tcPr>
          <w:p w14:paraId="07D8C452">
            <w:pPr>
              <w:pStyle w:val="2"/>
              <w:ind w:left="0" w:leftChars="0" w:firstLine="0" w:firstLineChars="0"/>
              <w:jc w:val="center"/>
              <w:rPr>
                <w:rFonts w:hint="eastAsia" w:eastAsia="仿宋_GB2312"/>
                <w:lang w:val="en-US" w:eastAsia="zh-CN"/>
              </w:rPr>
            </w:pPr>
          </w:p>
        </w:tc>
      </w:tr>
    </w:tbl>
    <w:p w14:paraId="0609C9A5">
      <w:pPr>
        <w:rPr>
          <w:rFonts w:hint="eastAsia" w:ascii="仿宋_GB2312" w:hAnsi="仿宋_GB2312" w:eastAsia="仿宋_GB2312" w:cs="仿宋_GB2312"/>
          <w:sz w:val="28"/>
          <w:szCs w:val="28"/>
          <w:lang w:val="en-US" w:eastAsia="zh-CN"/>
        </w:rPr>
      </w:pPr>
    </w:p>
    <w:p w14:paraId="293E320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D335DEB">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11D2A6AC">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民乐县金冠油脂有限公司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472"/>
        <w:gridCol w:w="404"/>
        <w:gridCol w:w="916"/>
        <w:gridCol w:w="465"/>
        <w:gridCol w:w="538"/>
        <w:gridCol w:w="4"/>
        <w:gridCol w:w="986"/>
        <w:gridCol w:w="945"/>
        <w:gridCol w:w="870"/>
      </w:tblGrid>
      <w:tr w14:paraId="3271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25E1F9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7EB861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79D12F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28DB0A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0"/>
                <w:szCs w:val="30"/>
                <w:lang w:val="en-US" w:eastAsia="zh-CN"/>
              </w:rPr>
            </w:pPr>
            <w:r>
              <w:rPr>
                <w:rFonts w:hint="eastAsia" w:ascii="仿宋" w:hAnsi="仿宋" w:eastAsia="仿宋" w:cs="仿宋"/>
                <w:b/>
                <w:bCs/>
                <w:spacing w:val="-11"/>
                <w:sz w:val="30"/>
                <w:szCs w:val="30"/>
                <w:lang w:val="en-US" w:eastAsia="zh-CN"/>
              </w:rPr>
              <w:t>注册时间</w:t>
            </w:r>
          </w:p>
        </w:tc>
        <w:tc>
          <w:tcPr>
            <w:tcW w:w="1455" w:type="dxa"/>
            <w:gridSpan w:val="3"/>
            <w:vAlign w:val="center"/>
          </w:tcPr>
          <w:p w14:paraId="1151A3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55B243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sz w:val="30"/>
                <w:szCs w:val="30"/>
                <w:lang w:val="en-US" w:eastAsia="zh-CN"/>
              </w:rPr>
            </w:pPr>
            <w:r>
              <w:rPr>
                <w:rFonts w:hint="eastAsia" w:ascii="仿宋" w:hAnsi="仿宋" w:eastAsia="仿宋" w:cs="仿宋"/>
                <w:b/>
                <w:bCs/>
                <w:spacing w:val="-11"/>
                <w:sz w:val="30"/>
                <w:szCs w:val="30"/>
                <w:lang w:val="en-US" w:eastAsia="zh-CN"/>
              </w:rPr>
              <w:t>备案时间</w:t>
            </w:r>
            <w:r>
              <w:rPr>
                <w:rFonts w:hint="eastAsia" w:ascii="仿宋" w:hAnsi="仿宋" w:eastAsia="仿宋" w:cs="仿宋"/>
                <w:b w:val="0"/>
                <w:bCs w:val="0"/>
                <w:spacing w:val="-11"/>
                <w:kern w:val="2"/>
                <w:sz w:val="24"/>
                <w:szCs w:val="24"/>
                <w:lang w:val="en-US" w:eastAsia="zh-CN" w:bidi="ar-SA"/>
              </w:rPr>
              <w:t>（小升规）</w:t>
            </w:r>
          </w:p>
        </w:tc>
        <w:tc>
          <w:tcPr>
            <w:tcW w:w="1785" w:type="dxa"/>
            <w:gridSpan w:val="3"/>
            <w:vAlign w:val="center"/>
          </w:tcPr>
          <w:p w14:paraId="72912E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5377C66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sz w:val="30"/>
                <w:szCs w:val="30"/>
                <w:lang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344BFF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Arial" w:hAnsi="Arial" w:eastAsia="仿宋" w:cs="Arial"/>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229A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63BEC6A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陈兴冠</w:t>
            </w:r>
          </w:p>
          <w:p w14:paraId="04DE8B7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13993643401</w:t>
            </w:r>
          </w:p>
        </w:tc>
        <w:tc>
          <w:tcPr>
            <w:tcW w:w="1816" w:type="dxa"/>
            <w:gridSpan w:val="2"/>
            <w:vAlign w:val="center"/>
          </w:tcPr>
          <w:p w14:paraId="1378178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2015.5</w:t>
            </w:r>
          </w:p>
        </w:tc>
        <w:tc>
          <w:tcPr>
            <w:tcW w:w="1455" w:type="dxa"/>
            <w:gridSpan w:val="3"/>
            <w:vAlign w:val="center"/>
          </w:tcPr>
          <w:p w14:paraId="230C63C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785" w:type="dxa"/>
            <w:gridSpan w:val="3"/>
            <w:vAlign w:val="center"/>
          </w:tcPr>
          <w:p w14:paraId="035ADDF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2026.12</w:t>
            </w:r>
          </w:p>
        </w:tc>
        <w:tc>
          <w:tcPr>
            <w:tcW w:w="3343" w:type="dxa"/>
            <w:gridSpan w:val="5"/>
            <w:vAlign w:val="center"/>
          </w:tcPr>
          <w:p w14:paraId="284E408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 xml:space="preserve">工业企业[ </w:t>
            </w:r>
            <w:r>
              <w:rPr>
                <w:rFonts w:hint="default" w:ascii="Arial" w:hAnsi="Arial" w:eastAsia="仿宋" w:cs="Arial"/>
                <w:b/>
                <w:bCs/>
                <w:spacing w:val="-11"/>
                <w:sz w:val="30"/>
                <w:szCs w:val="30"/>
                <w:lang w:val="en-US" w:eastAsia="zh-CN"/>
              </w:rPr>
              <w:t>√</w:t>
            </w:r>
            <w:r>
              <w:rPr>
                <w:rFonts w:hint="eastAsia" w:ascii="Arial" w:hAnsi="Arial" w:eastAsia="仿宋" w:cs="Arial"/>
                <w:b/>
                <w:bCs/>
                <w:spacing w:val="-11"/>
                <w:sz w:val="30"/>
                <w:szCs w:val="30"/>
                <w:lang w:val="en-US" w:eastAsia="zh-CN"/>
              </w:rPr>
              <w:t xml:space="preserve"> </w:t>
            </w:r>
            <w:r>
              <w:rPr>
                <w:rFonts w:hint="eastAsia" w:ascii="仿宋" w:hAnsi="仿宋" w:eastAsia="仿宋" w:cs="仿宋"/>
                <w:b w:val="0"/>
                <w:bCs w:val="0"/>
                <w:spacing w:val="-11"/>
                <w:sz w:val="24"/>
                <w:szCs w:val="24"/>
                <w:lang w:val="en-US" w:eastAsia="zh-CN"/>
              </w:rPr>
              <w:t>]  商贸企业[   ]</w:t>
            </w:r>
          </w:p>
          <w:p w14:paraId="25AA903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140B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0A2E82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74BC6A4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eastAsia="仿宋_GB2312"/>
                <w:lang w:val="en-US" w:eastAsia="zh-CN"/>
              </w:rPr>
            </w:pPr>
            <w:r>
              <w:rPr>
                <w:rFonts w:hint="eastAsia" w:ascii="仿宋_GB2312" w:hAnsi="仿宋_GB2312" w:eastAsia="仿宋_GB2312" w:cs="仿宋_GB2312"/>
                <w:b w:val="0"/>
                <w:bCs w:val="0"/>
                <w:spacing w:val="-11"/>
                <w:sz w:val="28"/>
                <w:szCs w:val="28"/>
                <w:lang w:val="en-US" w:eastAsia="zh-CN"/>
              </w:rPr>
              <w:t>市场监管局</w:t>
            </w:r>
          </w:p>
        </w:tc>
        <w:tc>
          <w:tcPr>
            <w:tcW w:w="2799" w:type="dxa"/>
            <w:gridSpan w:val="6"/>
            <w:vAlign w:val="center"/>
          </w:tcPr>
          <w:p w14:paraId="2BC3C4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674CC7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719CDEC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杨志彪</w:t>
            </w:r>
          </w:p>
          <w:p w14:paraId="6103711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13909369661</w:t>
            </w:r>
          </w:p>
        </w:tc>
      </w:tr>
      <w:tr w14:paraId="0047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0" w:hRule="atLeast"/>
          <w:jc w:val="center"/>
        </w:trPr>
        <w:tc>
          <w:tcPr>
            <w:tcW w:w="1063" w:type="dxa"/>
            <w:vAlign w:val="center"/>
          </w:tcPr>
          <w:p w14:paraId="16612CEB">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0DFE6B4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70FC56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C26A55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该公司成立于2015年5月,注册资金800万元，是一家从事食用油、干果、农副产品等加工销售为一体的公司。主要生产食用油，年设计产能6000吨。投资900万元，购买国内最先进的设备，并与四川绵阳鑫盛特粮油有限公司等优秀粮油企业建立了稳定的合作关系。</w:t>
            </w:r>
          </w:p>
        </w:tc>
      </w:tr>
      <w:tr w14:paraId="6AED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69A947C1">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581287CF">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513A320F">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47B5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6DB5682B">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78D4C7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465B72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0730CE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D6943D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22BEBF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027F3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7C87C3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171C65F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05A46F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7EF284B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31A9D54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4FC71E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24137B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2D30464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3A81342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DF5F4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31DE0C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70BC184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58BB0F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6EDFC59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2C1A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177877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58D06C1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885" w:type="dxa"/>
            <w:vAlign w:val="center"/>
          </w:tcPr>
          <w:p w14:paraId="2D121B7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62</w:t>
            </w:r>
          </w:p>
        </w:tc>
        <w:tc>
          <w:tcPr>
            <w:tcW w:w="931" w:type="dxa"/>
            <w:vAlign w:val="center"/>
          </w:tcPr>
          <w:p w14:paraId="3ED52BF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34</w:t>
            </w:r>
          </w:p>
        </w:tc>
        <w:tc>
          <w:tcPr>
            <w:tcW w:w="944" w:type="dxa"/>
            <w:vAlign w:val="center"/>
          </w:tcPr>
          <w:p w14:paraId="45F900B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56</w:t>
            </w:r>
          </w:p>
        </w:tc>
        <w:tc>
          <w:tcPr>
            <w:tcW w:w="915" w:type="dxa"/>
            <w:gridSpan w:val="3"/>
            <w:vAlign w:val="center"/>
          </w:tcPr>
          <w:p w14:paraId="4732206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48</w:t>
            </w:r>
          </w:p>
        </w:tc>
        <w:tc>
          <w:tcPr>
            <w:tcW w:w="916" w:type="dxa"/>
            <w:vAlign w:val="center"/>
          </w:tcPr>
          <w:p w14:paraId="07CC315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134.1</w:t>
            </w:r>
          </w:p>
        </w:tc>
        <w:tc>
          <w:tcPr>
            <w:tcW w:w="1003" w:type="dxa"/>
            <w:gridSpan w:val="2"/>
            <w:vAlign w:val="center"/>
          </w:tcPr>
          <w:p w14:paraId="277FF6E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w:t>
            </w:r>
          </w:p>
        </w:tc>
        <w:tc>
          <w:tcPr>
            <w:tcW w:w="990" w:type="dxa"/>
            <w:gridSpan w:val="2"/>
            <w:vAlign w:val="center"/>
          </w:tcPr>
          <w:p w14:paraId="1E7969C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w:t>
            </w:r>
          </w:p>
        </w:tc>
        <w:tc>
          <w:tcPr>
            <w:tcW w:w="945" w:type="dxa"/>
            <w:vAlign w:val="center"/>
          </w:tcPr>
          <w:p w14:paraId="5A31AEB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35</w:t>
            </w:r>
          </w:p>
        </w:tc>
        <w:tc>
          <w:tcPr>
            <w:tcW w:w="870" w:type="dxa"/>
            <w:vAlign w:val="center"/>
          </w:tcPr>
          <w:p w14:paraId="1E41F63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29.1</w:t>
            </w:r>
          </w:p>
        </w:tc>
      </w:tr>
      <w:tr w14:paraId="0867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0992E4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0B33743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1070</w:t>
            </w:r>
          </w:p>
        </w:tc>
        <w:tc>
          <w:tcPr>
            <w:tcW w:w="885" w:type="dxa"/>
            <w:vAlign w:val="center"/>
          </w:tcPr>
          <w:p w14:paraId="47BA4C9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70</w:t>
            </w:r>
          </w:p>
        </w:tc>
        <w:tc>
          <w:tcPr>
            <w:tcW w:w="931" w:type="dxa"/>
            <w:vAlign w:val="center"/>
          </w:tcPr>
          <w:p w14:paraId="799617F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944" w:type="dxa"/>
            <w:vAlign w:val="center"/>
          </w:tcPr>
          <w:p w14:paraId="674663C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300</w:t>
            </w:r>
          </w:p>
        </w:tc>
        <w:tc>
          <w:tcPr>
            <w:tcW w:w="915" w:type="dxa"/>
            <w:gridSpan w:val="3"/>
            <w:vAlign w:val="center"/>
          </w:tcPr>
          <w:p w14:paraId="52CC11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500</w:t>
            </w:r>
          </w:p>
        </w:tc>
        <w:tc>
          <w:tcPr>
            <w:tcW w:w="916" w:type="dxa"/>
            <w:vAlign w:val="center"/>
          </w:tcPr>
          <w:p w14:paraId="622DBDD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1070</w:t>
            </w:r>
          </w:p>
        </w:tc>
        <w:tc>
          <w:tcPr>
            <w:tcW w:w="1003" w:type="dxa"/>
            <w:gridSpan w:val="2"/>
            <w:vAlign w:val="center"/>
          </w:tcPr>
          <w:p w14:paraId="742C4E0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70</w:t>
            </w:r>
          </w:p>
        </w:tc>
        <w:tc>
          <w:tcPr>
            <w:tcW w:w="990" w:type="dxa"/>
            <w:gridSpan w:val="2"/>
            <w:vAlign w:val="center"/>
          </w:tcPr>
          <w:p w14:paraId="650F387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945" w:type="dxa"/>
            <w:vAlign w:val="center"/>
          </w:tcPr>
          <w:p w14:paraId="2BDD8F7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300</w:t>
            </w:r>
          </w:p>
        </w:tc>
        <w:tc>
          <w:tcPr>
            <w:tcW w:w="870" w:type="dxa"/>
            <w:vAlign w:val="center"/>
          </w:tcPr>
          <w:p w14:paraId="63AC1C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500</w:t>
            </w:r>
          </w:p>
        </w:tc>
      </w:tr>
      <w:tr w14:paraId="3CC8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7B9FCDFB">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0F3B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317" w:type="dxa"/>
            <w:gridSpan w:val="15"/>
            <w:shd w:val="clear" w:color="auto" w:fill="auto"/>
            <w:vAlign w:val="center"/>
          </w:tcPr>
          <w:p w14:paraId="7195F4C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1.加大政策宣讲力度，提高企业负责人对升规入库的认识，全面提振企业升规入限的积极性。</w:t>
            </w:r>
          </w:p>
          <w:p w14:paraId="5399B01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2.强化企业运行监测，积极引导企业“两条腿”走路，一方面采用直播带货、短视频销售等新业态新模式；另一方面，巩固现有市场，加快开拓新疆、西藏等地区市场，积极争取订单，提升市场占有率。</w:t>
            </w:r>
          </w:p>
          <w:p w14:paraId="25116D5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default"/>
                <w:lang w:val="en-US" w:eastAsia="zh-CN"/>
              </w:rPr>
              <w:t>3.</w:t>
            </w:r>
            <w:r>
              <w:rPr>
                <w:rFonts w:hint="eastAsia"/>
                <w:lang w:val="en-US" w:eastAsia="zh-CN"/>
              </w:rPr>
              <w:t>鼓励企业与京东合作，积极宣传、推介产品，扩宽销售渠道，提高销售收入。</w:t>
            </w:r>
          </w:p>
          <w:p w14:paraId="7D92D04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4.协同税务部门为企业做好业务培训，督促指导企业进一步规范财务管理，做好税务服务指导。</w:t>
            </w:r>
          </w:p>
          <w:p w14:paraId="0700B5D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5.全力助推企业稳固县级储备油承储地位，定期组织行业专家团队深入企业，开展从油品质量管控、存储安全规范到应急处置预案制定等全方位的培训与指导，提升企业业务水平与管理能力。</w:t>
            </w:r>
          </w:p>
          <w:p w14:paraId="013EB184">
            <w:pPr>
              <w:rPr>
                <w:rFonts w:hint="default"/>
                <w:lang w:val="en-US" w:eastAsia="zh-CN"/>
              </w:rPr>
            </w:pPr>
          </w:p>
          <w:p w14:paraId="428841D6">
            <w:pPr>
              <w:rPr>
                <w:rFonts w:hint="default"/>
                <w:lang w:val="en-US" w:eastAsia="zh-CN"/>
              </w:rPr>
            </w:pPr>
          </w:p>
        </w:tc>
      </w:tr>
      <w:tr w14:paraId="0755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458BF3B2">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5BDC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10317" w:type="dxa"/>
            <w:gridSpan w:val="15"/>
            <w:vAlign w:val="center"/>
          </w:tcPr>
          <w:p w14:paraId="2A534A40">
            <w:pPr>
              <w:pStyle w:val="2"/>
              <w:ind w:left="0" w:leftChars="0" w:firstLine="0" w:firstLineChars="0"/>
              <w:jc w:val="center"/>
              <w:rPr>
                <w:rFonts w:hint="eastAsia" w:eastAsia="仿宋_GB2312"/>
                <w:lang w:val="en-US" w:eastAsia="zh-CN"/>
              </w:rPr>
            </w:pPr>
          </w:p>
        </w:tc>
      </w:tr>
    </w:tbl>
    <w:p w14:paraId="3DC15BD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3B1637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10795CCF">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6AA0FCB2">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甘肃苗琳薯业有限公司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622"/>
        <w:gridCol w:w="254"/>
        <w:gridCol w:w="916"/>
        <w:gridCol w:w="465"/>
        <w:gridCol w:w="538"/>
        <w:gridCol w:w="4"/>
        <w:gridCol w:w="986"/>
        <w:gridCol w:w="945"/>
        <w:gridCol w:w="870"/>
      </w:tblGrid>
      <w:tr w14:paraId="2AD5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43953D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418DEA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vertAlign w:val="baseline"/>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199BE7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2B1F2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6E9AE1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7CA0B8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p w14:paraId="067AF7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val="0"/>
                <w:bCs w:val="0"/>
                <w:spacing w:val="-11"/>
                <w:kern w:val="2"/>
                <w:sz w:val="24"/>
                <w:szCs w:val="24"/>
                <w:lang w:val="en-US" w:eastAsia="zh-CN" w:bidi="ar-SA"/>
              </w:rPr>
              <w:t>（小升规）</w:t>
            </w:r>
          </w:p>
        </w:tc>
        <w:tc>
          <w:tcPr>
            <w:tcW w:w="1635" w:type="dxa"/>
            <w:gridSpan w:val="3"/>
            <w:vAlign w:val="center"/>
          </w:tcPr>
          <w:p w14:paraId="27F4E3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7BCDD2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pacing w:val="-11"/>
                <w:sz w:val="30"/>
                <w:szCs w:val="30"/>
                <w:lang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2BFB40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34AF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22A387F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樊彩霞15025877688</w:t>
            </w:r>
          </w:p>
        </w:tc>
        <w:tc>
          <w:tcPr>
            <w:tcW w:w="1816" w:type="dxa"/>
            <w:gridSpan w:val="2"/>
            <w:vAlign w:val="top"/>
          </w:tcPr>
          <w:p w14:paraId="11D0DED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747D5FE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2019.3</w:t>
            </w:r>
          </w:p>
        </w:tc>
        <w:tc>
          <w:tcPr>
            <w:tcW w:w="1605" w:type="dxa"/>
            <w:gridSpan w:val="3"/>
            <w:vAlign w:val="center"/>
          </w:tcPr>
          <w:p w14:paraId="6A07784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tc>
        <w:tc>
          <w:tcPr>
            <w:tcW w:w="1635" w:type="dxa"/>
            <w:gridSpan w:val="3"/>
            <w:vAlign w:val="center"/>
          </w:tcPr>
          <w:p w14:paraId="54B69A9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2026.11</w:t>
            </w:r>
          </w:p>
        </w:tc>
        <w:tc>
          <w:tcPr>
            <w:tcW w:w="3343" w:type="dxa"/>
            <w:gridSpan w:val="5"/>
            <w:vAlign w:val="center"/>
          </w:tcPr>
          <w:p w14:paraId="3E968AF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工业企业[</w:t>
            </w:r>
            <w:r>
              <w:rPr>
                <w:rFonts w:hint="default" w:ascii="Arial" w:hAnsi="Arial" w:eastAsia="仿宋" w:cs="Arial"/>
                <w:b/>
                <w:bCs/>
                <w:spacing w:val="-11"/>
                <w:sz w:val="30"/>
                <w:szCs w:val="30"/>
                <w:lang w:val="en-US" w:eastAsia="zh-CN"/>
              </w:rPr>
              <w:t>√</w:t>
            </w:r>
            <w:r>
              <w:rPr>
                <w:rFonts w:hint="eastAsia" w:ascii="Arial" w:hAnsi="Arial" w:eastAsia="仿宋" w:cs="Arial"/>
                <w:b/>
                <w:bCs/>
                <w:spacing w:val="-11"/>
                <w:sz w:val="30"/>
                <w:szCs w:val="30"/>
                <w:lang w:val="en-US" w:eastAsia="zh-CN"/>
              </w:rPr>
              <w:t xml:space="preserve"> </w:t>
            </w:r>
            <w:r>
              <w:rPr>
                <w:rFonts w:hint="eastAsia" w:ascii="仿宋" w:hAnsi="仿宋" w:eastAsia="仿宋" w:cs="仿宋"/>
                <w:b w:val="0"/>
                <w:bCs w:val="0"/>
                <w:spacing w:val="-11"/>
                <w:sz w:val="24"/>
                <w:szCs w:val="24"/>
                <w:lang w:val="en-US" w:eastAsia="zh-CN"/>
              </w:rPr>
              <w:t>]   商贸企业[   ]</w:t>
            </w:r>
          </w:p>
          <w:p w14:paraId="6CD88B5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4361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7A83D5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12D4705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lang w:val="en-US" w:eastAsia="zh-CN"/>
              </w:rPr>
            </w:pPr>
            <w:r>
              <w:rPr>
                <w:rFonts w:hint="eastAsia" w:ascii="仿宋_GB2312" w:hAnsi="仿宋_GB2312" w:eastAsia="仿宋_GB2312" w:cs="仿宋_GB2312"/>
                <w:b w:val="0"/>
                <w:bCs w:val="0"/>
                <w:spacing w:val="-11"/>
                <w:sz w:val="28"/>
                <w:szCs w:val="28"/>
                <w:lang w:val="en-US" w:eastAsia="zh-CN"/>
              </w:rPr>
              <w:t>市场监管局</w:t>
            </w:r>
          </w:p>
        </w:tc>
        <w:tc>
          <w:tcPr>
            <w:tcW w:w="2799" w:type="dxa"/>
            <w:gridSpan w:val="6"/>
            <w:vAlign w:val="center"/>
          </w:tcPr>
          <w:p w14:paraId="0E89AB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5A6232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14665A5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杨志彪</w:t>
            </w:r>
          </w:p>
          <w:p w14:paraId="084EBF2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11"/>
                <w:sz w:val="28"/>
                <w:szCs w:val="28"/>
                <w:lang w:val="en-US" w:eastAsia="zh-CN"/>
              </w:rPr>
              <w:t>13909369661</w:t>
            </w:r>
          </w:p>
        </w:tc>
      </w:tr>
      <w:tr w14:paraId="1FC5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1063" w:type="dxa"/>
            <w:vAlign w:val="center"/>
          </w:tcPr>
          <w:p w14:paraId="2CB14D3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60FCDD8B">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716F8C88">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公司成立于2019年3月，位于民乐县工业园区农副产品加工产业园，是一家专业生产销售纯马铃薯手工粉的企业，同时是民乐县扶贫车间。公司总投资600万元，占地面积10000㎡，新建生产车间5间300㎡，鲜粉包装车间8间500㎡，干粉包装车间4间200㎡，生活用房11间400㎡，建成储藏库房1800㎡，硬化晒场3000㎡。</w:t>
            </w:r>
          </w:p>
          <w:p w14:paraId="14B512A5">
            <w:pPr>
              <w:keepNext w:val="0"/>
              <w:keepLines w:val="0"/>
              <w:pageBreakBefore w:val="0"/>
              <w:widowControl w:val="0"/>
              <w:kinsoku/>
              <w:wordWrap/>
              <w:overflowPunct/>
              <w:topLinePunct w:val="0"/>
              <w:autoSpaceDE/>
              <w:autoSpaceDN/>
              <w:bidi w:val="0"/>
              <w:adjustRightInd/>
              <w:snapToGrid/>
              <w:spacing w:line="400" w:lineRule="exact"/>
              <w:ind w:left="0" w:leftChars="0" w:firstLine="729" w:firstLineChars="228"/>
              <w:jc w:val="both"/>
              <w:textAlignment w:val="auto"/>
              <w:rPr>
                <w:rFonts w:hint="eastAsia"/>
                <w:lang w:val="en-US" w:eastAsia="zh-CN"/>
              </w:rPr>
            </w:pPr>
            <w:r>
              <w:rPr>
                <w:rFonts w:hint="eastAsia" w:ascii="仿宋_GB2312" w:hAnsi="仿宋_GB2312" w:eastAsia="仿宋_GB2312" w:cs="仿宋_GB2312"/>
                <w:sz w:val="32"/>
                <w:szCs w:val="32"/>
                <w:lang w:val="en-US" w:eastAsia="zh-CN"/>
              </w:rPr>
              <w:t>公司研发实用新型专利10项，自主品牌注册商标4项，发明专利4项，其中受理发明专利2项，并先后获得“全省巾帼特色产业联盟成员”、“张掖市最佳创新奖”、2021年被授予“甘味品牌”企业，2022年被认定“甘肃省科技创新型企业”，2023年被认定为“”高新技术企业”荣誉称号，同时公司的“蔬琳”品牌被评为“甘味”百名品牌。公司连续多年被评为“AAA”级信用企业。</w:t>
            </w:r>
          </w:p>
        </w:tc>
      </w:tr>
      <w:tr w14:paraId="338F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39F140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46CCB265">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73C7BA0F">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4E75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77C84DCB">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6C273B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342964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1A8A2E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4FB57AD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43BB03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13237F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73853D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19C58EC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30FE74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3C72E89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32AFD3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27CF51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000878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546D36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1DF07D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B00F4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700014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69D421B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3A6E0E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7CB428C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7C61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08E838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32C2869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300</w:t>
            </w:r>
          </w:p>
        </w:tc>
        <w:tc>
          <w:tcPr>
            <w:tcW w:w="885" w:type="dxa"/>
            <w:vAlign w:val="center"/>
          </w:tcPr>
          <w:p w14:paraId="454A6A3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150</w:t>
            </w:r>
          </w:p>
        </w:tc>
        <w:tc>
          <w:tcPr>
            <w:tcW w:w="931" w:type="dxa"/>
            <w:vAlign w:val="center"/>
          </w:tcPr>
          <w:p w14:paraId="252A77E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w:t>
            </w:r>
          </w:p>
        </w:tc>
        <w:tc>
          <w:tcPr>
            <w:tcW w:w="944" w:type="dxa"/>
            <w:vAlign w:val="center"/>
          </w:tcPr>
          <w:p w14:paraId="2741DB2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w:t>
            </w:r>
          </w:p>
        </w:tc>
        <w:tc>
          <w:tcPr>
            <w:tcW w:w="915" w:type="dxa"/>
            <w:gridSpan w:val="3"/>
            <w:vAlign w:val="center"/>
          </w:tcPr>
          <w:p w14:paraId="4298499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w:t>
            </w:r>
          </w:p>
        </w:tc>
        <w:tc>
          <w:tcPr>
            <w:tcW w:w="916" w:type="dxa"/>
            <w:vAlign w:val="center"/>
          </w:tcPr>
          <w:p w14:paraId="7F875DF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300</w:t>
            </w:r>
          </w:p>
        </w:tc>
        <w:tc>
          <w:tcPr>
            <w:tcW w:w="1003" w:type="dxa"/>
            <w:gridSpan w:val="2"/>
            <w:vAlign w:val="center"/>
          </w:tcPr>
          <w:p w14:paraId="6E76919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150</w:t>
            </w:r>
          </w:p>
        </w:tc>
        <w:tc>
          <w:tcPr>
            <w:tcW w:w="990" w:type="dxa"/>
            <w:gridSpan w:val="2"/>
            <w:vAlign w:val="center"/>
          </w:tcPr>
          <w:p w14:paraId="4467AC6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w:t>
            </w:r>
          </w:p>
        </w:tc>
        <w:tc>
          <w:tcPr>
            <w:tcW w:w="945" w:type="dxa"/>
            <w:vAlign w:val="center"/>
          </w:tcPr>
          <w:p w14:paraId="2857A01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w:t>
            </w:r>
          </w:p>
        </w:tc>
        <w:tc>
          <w:tcPr>
            <w:tcW w:w="870" w:type="dxa"/>
            <w:vAlign w:val="center"/>
          </w:tcPr>
          <w:p w14:paraId="0917845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w:t>
            </w:r>
          </w:p>
        </w:tc>
      </w:tr>
      <w:tr w14:paraId="5C7B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541F6C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715F564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830</w:t>
            </w:r>
          </w:p>
        </w:tc>
        <w:tc>
          <w:tcPr>
            <w:tcW w:w="885" w:type="dxa"/>
            <w:vAlign w:val="center"/>
          </w:tcPr>
          <w:p w14:paraId="02932E3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220</w:t>
            </w:r>
          </w:p>
        </w:tc>
        <w:tc>
          <w:tcPr>
            <w:tcW w:w="931" w:type="dxa"/>
            <w:vAlign w:val="center"/>
          </w:tcPr>
          <w:p w14:paraId="6BAB3F6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130</w:t>
            </w:r>
          </w:p>
        </w:tc>
        <w:tc>
          <w:tcPr>
            <w:tcW w:w="944" w:type="dxa"/>
            <w:vAlign w:val="center"/>
          </w:tcPr>
          <w:p w14:paraId="38DB7FE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160</w:t>
            </w:r>
          </w:p>
        </w:tc>
        <w:tc>
          <w:tcPr>
            <w:tcW w:w="915" w:type="dxa"/>
            <w:gridSpan w:val="3"/>
            <w:vAlign w:val="center"/>
          </w:tcPr>
          <w:p w14:paraId="7620EE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320</w:t>
            </w:r>
          </w:p>
        </w:tc>
        <w:tc>
          <w:tcPr>
            <w:tcW w:w="916" w:type="dxa"/>
            <w:vAlign w:val="center"/>
          </w:tcPr>
          <w:p w14:paraId="0CF7BF2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600</w:t>
            </w:r>
          </w:p>
        </w:tc>
        <w:tc>
          <w:tcPr>
            <w:tcW w:w="1003" w:type="dxa"/>
            <w:gridSpan w:val="2"/>
            <w:vAlign w:val="center"/>
          </w:tcPr>
          <w:p w14:paraId="1EA9524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130</w:t>
            </w:r>
          </w:p>
        </w:tc>
        <w:tc>
          <w:tcPr>
            <w:tcW w:w="990" w:type="dxa"/>
            <w:gridSpan w:val="2"/>
            <w:vAlign w:val="center"/>
          </w:tcPr>
          <w:p w14:paraId="4CB5BD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120</w:t>
            </w:r>
          </w:p>
        </w:tc>
        <w:tc>
          <w:tcPr>
            <w:tcW w:w="945" w:type="dxa"/>
            <w:vAlign w:val="center"/>
          </w:tcPr>
          <w:p w14:paraId="23E297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170</w:t>
            </w:r>
          </w:p>
        </w:tc>
        <w:tc>
          <w:tcPr>
            <w:tcW w:w="870" w:type="dxa"/>
            <w:vAlign w:val="center"/>
          </w:tcPr>
          <w:p w14:paraId="200A0E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160</w:t>
            </w:r>
          </w:p>
        </w:tc>
      </w:tr>
      <w:tr w14:paraId="7094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3A517F60">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10A0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317" w:type="dxa"/>
            <w:gridSpan w:val="15"/>
            <w:shd w:val="clear" w:color="auto" w:fill="auto"/>
            <w:vAlign w:val="center"/>
          </w:tcPr>
          <w:p w14:paraId="2FAD3AF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1.指导企业通过线上线下多渠道销售方式，扩大营业额。</w:t>
            </w:r>
          </w:p>
          <w:p w14:paraId="7BB142A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2.对接联系相关单位，工会福利发放优先考虑本土企业产品，增加产品销售量。</w:t>
            </w:r>
          </w:p>
          <w:p w14:paraId="0674986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lang w:val="en-US" w:eastAsia="zh-CN"/>
              </w:rPr>
              <w:t>3.落实“包抓联”政策，及时帮助企业解决生产、销售等方面实际困难，通过技术改造、扩大生产等措施推动企业扩产能。</w:t>
            </w:r>
          </w:p>
        </w:tc>
      </w:tr>
      <w:tr w14:paraId="399E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1A6CC25B">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7A79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jc w:val="center"/>
        </w:trPr>
        <w:tc>
          <w:tcPr>
            <w:tcW w:w="10317" w:type="dxa"/>
            <w:gridSpan w:val="15"/>
            <w:vAlign w:val="center"/>
          </w:tcPr>
          <w:p w14:paraId="6BB8FF86">
            <w:pPr>
              <w:pStyle w:val="2"/>
              <w:numPr>
                <w:ilvl w:val="0"/>
                <w:numId w:val="0"/>
              </w:numPr>
              <w:ind w:left="0" w:leftChars="0" w:firstLine="960" w:firstLineChars="300"/>
              <w:jc w:val="left"/>
              <w:rPr>
                <w:rFonts w:hint="eastAsia" w:eastAsia="仿宋_GB2312"/>
                <w:lang w:val="en-US" w:eastAsia="zh-CN"/>
              </w:rPr>
            </w:pPr>
          </w:p>
        </w:tc>
      </w:tr>
    </w:tbl>
    <w:p w14:paraId="5615810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7CD7A72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6B5E6422">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0CDD505C">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民乐县天新建材科技发展有限公司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622"/>
        <w:gridCol w:w="254"/>
        <w:gridCol w:w="916"/>
        <w:gridCol w:w="368"/>
        <w:gridCol w:w="635"/>
        <w:gridCol w:w="4"/>
        <w:gridCol w:w="986"/>
        <w:gridCol w:w="945"/>
        <w:gridCol w:w="870"/>
      </w:tblGrid>
      <w:tr w14:paraId="4FA8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07CC0D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企业负责人及</w:t>
            </w:r>
          </w:p>
          <w:p w14:paraId="22131D5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联系电话</w:t>
            </w:r>
          </w:p>
        </w:tc>
        <w:tc>
          <w:tcPr>
            <w:tcW w:w="1816" w:type="dxa"/>
            <w:gridSpan w:val="2"/>
            <w:vAlign w:val="center"/>
          </w:tcPr>
          <w:p w14:paraId="38EB68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企    业</w:t>
            </w:r>
          </w:p>
          <w:p w14:paraId="5907DF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注册时间</w:t>
            </w:r>
          </w:p>
        </w:tc>
        <w:tc>
          <w:tcPr>
            <w:tcW w:w="1605" w:type="dxa"/>
            <w:gridSpan w:val="3"/>
            <w:vAlign w:val="center"/>
          </w:tcPr>
          <w:p w14:paraId="0FADE0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项   目</w:t>
            </w:r>
          </w:p>
          <w:p w14:paraId="017F95B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备案时间</w:t>
            </w:r>
          </w:p>
          <w:p w14:paraId="18730D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eastAsia" w:ascii="仿宋" w:hAnsi="仿宋" w:eastAsia="仿宋" w:cs="仿宋"/>
                <w:b w:val="0"/>
                <w:bCs w:val="0"/>
                <w:spacing w:val="-11"/>
                <w:kern w:val="2"/>
                <w:sz w:val="24"/>
                <w:szCs w:val="24"/>
                <w:lang w:val="en-US" w:eastAsia="zh-CN" w:bidi="ar-SA"/>
              </w:rPr>
              <w:t>（小升规）</w:t>
            </w:r>
          </w:p>
        </w:tc>
        <w:tc>
          <w:tcPr>
            <w:tcW w:w="1538" w:type="dxa"/>
            <w:gridSpan w:val="3"/>
            <w:vAlign w:val="center"/>
          </w:tcPr>
          <w:p w14:paraId="713B2D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计划升规</w:t>
            </w:r>
          </w:p>
          <w:p w14:paraId="1655E3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入限时间</w:t>
            </w:r>
          </w:p>
        </w:tc>
        <w:tc>
          <w:tcPr>
            <w:tcW w:w="3440" w:type="dxa"/>
            <w:gridSpan w:val="5"/>
            <w:vAlign w:val="center"/>
          </w:tcPr>
          <w:p w14:paraId="056323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企业类型（√）</w:t>
            </w:r>
          </w:p>
        </w:tc>
      </w:tr>
      <w:tr w14:paraId="199F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479AE12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任荣 15378001515</w:t>
            </w:r>
          </w:p>
        </w:tc>
        <w:tc>
          <w:tcPr>
            <w:tcW w:w="1816" w:type="dxa"/>
            <w:gridSpan w:val="2"/>
            <w:vAlign w:val="top"/>
          </w:tcPr>
          <w:p w14:paraId="24BBEE3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p w14:paraId="503A3F6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2016.7</w:t>
            </w:r>
          </w:p>
        </w:tc>
        <w:tc>
          <w:tcPr>
            <w:tcW w:w="1605" w:type="dxa"/>
            <w:gridSpan w:val="3"/>
            <w:vAlign w:val="center"/>
          </w:tcPr>
          <w:p w14:paraId="2030D83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538" w:type="dxa"/>
            <w:gridSpan w:val="3"/>
            <w:vAlign w:val="center"/>
          </w:tcPr>
          <w:p w14:paraId="359CD1F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2026.12</w:t>
            </w:r>
          </w:p>
        </w:tc>
        <w:tc>
          <w:tcPr>
            <w:tcW w:w="3440" w:type="dxa"/>
            <w:gridSpan w:val="5"/>
            <w:vAlign w:val="center"/>
          </w:tcPr>
          <w:p w14:paraId="0A92E0F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工业企业[</w:t>
            </w:r>
            <w:r>
              <w:rPr>
                <w:rFonts w:hint="default" w:ascii="Times New Roman" w:hAnsi="Times New Roman" w:eastAsia="仿宋" w:cs="Times New Roman"/>
                <w:b/>
                <w:bCs/>
                <w:spacing w:val="-11"/>
                <w:sz w:val="30"/>
                <w:szCs w:val="30"/>
                <w:lang w:val="en-US" w:eastAsia="zh-CN"/>
              </w:rPr>
              <w:t>√</w:t>
            </w:r>
            <w:r>
              <w:rPr>
                <w:rFonts w:hint="default" w:ascii="Times New Roman" w:hAnsi="Times New Roman" w:eastAsia="仿宋" w:cs="Times New Roman"/>
                <w:b w:val="0"/>
                <w:bCs w:val="0"/>
                <w:spacing w:val="-11"/>
                <w:sz w:val="24"/>
                <w:szCs w:val="24"/>
                <w:lang w:val="en-US" w:eastAsia="zh-CN"/>
              </w:rPr>
              <w:t xml:space="preserve"> ]    商贸企业[   ]</w:t>
            </w:r>
          </w:p>
          <w:p w14:paraId="44D0417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59C5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6789E5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包抓单位</w:t>
            </w:r>
          </w:p>
        </w:tc>
        <w:tc>
          <w:tcPr>
            <w:tcW w:w="2799" w:type="dxa"/>
            <w:gridSpan w:val="4"/>
            <w:vAlign w:val="center"/>
          </w:tcPr>
          <w:p w14:paraId="5344A54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农业农村局</w:t>
            </w:r>
          </w:p>
          <w:p w14:paraId="1416944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highlight w:val="yellow"/>
                <w:lang w:val="en-US" w:eastAsia="zh-CN"/>
              </w:rPr>
            </w:pPr>
            <w:r>
              <w:rPr>
                <w:rFonts w:hint="eastAsia" w:ascii="仿宋_GB2312" w:hAnsi="仿宋_GB2312" w:eastAsia="仿宋_GB2312" w:cs="仿宋_GB2312"/>
                <w:b w:val="0"/>
                <w:bCs w:val="0"/>
                <w:spacing w:val="-11"/>
                <w:sz w:val="28"/>
                <w:szCs w:val="28"/>
                <w:lang w:val="en-US" w:eastAsia="zh-CN"/>
              </w:rPr>
              <w:t>水务局</w:t>
            </w:r>
          </w:p>
        </w:tc>
        <w:tc>
          <w:tcPr>
            <w:tcW w:w="2799" w:type="dxa"/>
            <w:gridSpan w:val="6"/>
            <w:vAlign w:val="center"/>
          </w:tcPr>
          <w:p w14:paraId="63B1E6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包抓联系人及</w:t>
            </w:r>
          </w:p>
          <w:p w14:paraId="1CDB28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联系电话</w:t>
            </w:r>
          </w:p>
        </w:tc>
        <w:tc>
          <w:tcPr>
            <w:tcW w:w="2801" w:type="dxa"/>
            <w:gridSpan w:val="3"/>
            <w:vAlign w:val="center"/>
          </w:tcPr>
          <w:p w14:paraId="77DB2E2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王连才13809367996</w:t>
            </w:r>
          </w:p>
          <w:p w14:paraId="2075879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杨兴俊13993659349</w:t>
            </w:r>
          </w:p>
        </w:tc>
      </w:tr>
      <w:tr w14:paraId="5EE2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1063" w:type="dxa"/>
            <w:vAlign w:val="center"/>
          </w:tcPr>
          <w:p w14:paraId="433FE7DA">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2305BABB">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254" w:type="dxa"/>
            <w:gridSpan w:val="14"/>
            <w:vAlign w:val="top"/>
          </w:tcPr>
          <w:p w14:paraId="047393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14:paraId="23CB5F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该公司成立于2016年7月，注册资金500万元，是一家从事透水砖、面包砖、路缘石、地膜及大棚膜等产品生产与销售的公司。位于民乐县工业园区敬业路北端。公司现有员工15人，其中管理人员3人，技术人员2人，一线工人10人。</w:t>
            </w:r>
          </w:p>
          <w:p w14:paraId="069F8C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该公司主导产品有：地膜及大棚膜、外墙保温材料、高阻燃性石墨板、聚苯板、外墙砂浆、吸塑产品和泡沫包装等三大类30多个品种，年产能3000吨。主要销往张掖市各县，青海祁连、门源，酒泉等地。</w:t>
            </w:r>
          </w:p>
          <w:p w14:paraId="5793CA5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sz w:val="30"/>
                <w:szCs w:val="30"/>
                <w:lang w:val="en-US" w:eastAsia="zh-CN"/>
              </w:rPr>
            </w:pPr>
          </w:p>
        </w:tc>
      </w:tr>
      <w:tr w14:paraId="033D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7C579CA7">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4530" w:type="dxa"/>
            <w:gridSpan w:val="7"/>
            <w:vAlign w:val="center"/>
          </w:tcPr>
          <w:p w14:paraId="6C3E5AC0">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17F3033B">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5C19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149D1057">
            <w:pPr>
              <w:jc w:val="center"/>
              <w:rPr>
                <w:rFonts w:hint="default" w:ascii="Times New Roman" w:hAnsi="Times New Roman" w:eastAsia="仿宋_GB2312" w:cs="Times New Roman"/>
                <w:b/>
                <w:bCs/>
                <w:sz w:val="28"/>
                <w:szCs w:val="28"/>
                <w:vertAlign w:val="baseline"/>
                <w:lang w:val="en-US" w:eastAsia="zh-CN"/>
              </w:rPr>
            </w:pPr>
          </w:p>
        </w:tc>
        <w:tc>
          <w:tcPr>
            <w:tcW w:w="855" w:type="dxa"/>
            <w:vAlign w:val="center"/>
          </w:tcPr>
          <w:p w14:paraId="4C9FE0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6FAA1F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885" w:type="dxa"/>
            <w:vAlign w:val="center"/>
          </w:tcPr>
          <w:p w14:paraId="7E3917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328995D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31" w:type="dxa"/>
            <w:vAlign w:val="center"/>
          </w:tcPr>
          <w:p w14:paraId="28F7FC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27C811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4" w:type="dxa"/>
            <w:vAlign w:val="center"/>
          </w:tcPr>
          <w:p w14:paraId="02E916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3958C2B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5" w:type="dxa"/>
            <w:gridSpan w:val="3"/>
            <w:vAlign w:val="center"/>
          </w:tcPr>
          <w:p w14:paraId="3E67A3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77BB8D6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6" w:type="dxa"/>
            <w:vAlign w:val="center"/>
          </w:tcPr>
          <w:p w14:paraId="30A06D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117CFF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03" w:type="dxa"/>
            <w:gridSpan w:val="2"/>
            <w:vAlign w:val="center"/>
          </w:tcPr>
          <w:p w14:paraId="484B5D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0F51EB0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90" w:type="dxa"/>
            <w:gridSpan w:val="2"/>
            <w:vAlign w:val="center"/>
          </w:tcPr>
          <w:p w14:paraId="01E057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33521E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5" w:type="dxa"/>
            <w:vAlign w:val="center"/>
          </w:tcPr>
          <w:p w14:paraId="510C52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5595E39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870" w:type="dxa"/>
            <w:vAlign w:val="center"/>
          </w:tcPr>
          <w:p w14:paraId="0E7CA6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591FFC2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00CF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63" w:type="dxa"/>
            <w:vAlign w:val="center"/>
          </w:tcPr>
          <w:p w14:paraId="3E21AA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3023390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600</w:t>
            </w:r>
          </w:p>
        </w:tc>
        <w:tc>
          <w:tcPr>
            <w:tcW w:w="885" w:type="dxa"/>
            <w:vAlign w:val="center"/>
          </w:tcPr>
          <w:p w14:paraId="6CF72E1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218</w:t>
            </w:r>
          </w:p>
        </w:tc>
        <w:tc>
          <w:tcPr>
            <w:tcW w:w="931" w:type="dxa"/>
            <w:vAlign w:val="center"/>
          </w:tcPr>
          <w:p w14:paraId="53752DC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123</w:t>
            </w:r>
          </w:p>
        </w:tc>
        <w:tc>
          <w:tcPr>
            <w:tcW w:w="944" w:type="dxa"/>
            <w:vAlign w:val="center"/>
          </w:tcPr>
          <w:p w14:paraId="5BB878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208</w:t>
            </w:r>
          </w:p>
        </w:tc>
        <w:tc>
          <w:tcPr>
            <w:tcW w:w="915" w:type="dxa"/>
            <w:gridSpan w:val="3"/>
            <w:vAlign w:val="center"/>
          </w:tcPr>
          <w:p w14:paraId="0948D23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51</w:t>
            </w:r>
          </w:p>
        </w:tc>
        <w:tc>
          <w:tcPr>
            <w:tcW w:w="916" w:type="dxa"/>
            <w:vAlign w:val="center"/>
          </w:tcPr>
          <w:p w14:paraId="302B64D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450</w:t>
            </w:r>
          </w:p>
        </w:tc>
        <w:tc>
          <w:tcPr>
            <w:tcW w:w="1003" w:type="dxa"/>
            <w:gridSpan w:val="2"/>
            <w:vAlign w:val="center"/>
          </w:tcPr>
          <w:p w14:paraId="3A40ADF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210</w:t>
            </w:r>
          </w:p>
        </w:tc>
        <w:tc>
          <w:tcPr>
            <w:tcW w:w="990" w:type="dxa"/>
            <w:gridSpan w:val="2"/>
            <w:vAlign w:val="center"/>
          </w:tcPr>
          <w:p w14:paraId="0296803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123</w:t>
            </w:r>
          </w:p>
        </w:tc>
        <w:tc>
          <w:tcPr>
            <w:tcW w:w="945" w:type="dxa"/>
            <w:vAlign w:val="center"/>
          </w:tcPr>
          <w:p w14:paraId="258D10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73</w:t>
            </w:r>
          </w:p>
        </w:tc>
        <w:tc>
          <w:tcPr>
            <w:tcW w:w="870" w:type="dxa"/>
            <w:vAlign w:val="center"/>
          </w:tcPr>
          <w:p w14:paraId="34B6B90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44</w:t>
            </w:r>
          </w:p>
        </w:tc>
      </w:tr>
      <w:tr w14:paraId="1F4B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55681F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121BA70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1200</w:t>
            </w:r>
          </w:p>
        </w:tc>
        <w:tc>
          <w:tcPr>
            <w:tcW w:w="885" w:type="dxa"/>
            <w:vAlign w:val="center"/>
          </w:tcPr>
          <w:p w14:paraId="69BB0A4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450</w:t>
            </w:r>
          </w:p>
        </w:tc>
        <w:tc>
          <w:tcPr>
            <w:tcW w:w="931" w:type="dxa"/>
            <w:vAlign w:val="center"/>
          </w:tcPr>
          <w:p w14:paraId="6D67723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230</w:t>
            </w:r>
          </w:p>
        </w:tc>
        <w:tc>
          <w:tcPr>
            <w:tcW w:w="944" w:type="dxa"/>
            <w:vAlign w:val="center"/>
          </w:tcPr>
          <w:p w14:paraId="189D318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310</w:t>
            </w:r>
          </w:p>
        </w:tc>
        <w:tc>
          <w:tcPr>
            <w:tcW w:w="915" w:type="dxa"/>
            <w:gridSpan w:val="3"/>
            <w:vAlign w:val="center"/>
          </w:tcPr>
          <w:p w14:paraId="4F8220C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220</w:t>
            </w:r>
          </w:p>
        </w:tc>
        <w:tc>
          <w:tcPr>
            <w:tcW w:w="916" w:type="dxa"/>
            <w:vAlign w:val="center"/>
          </w:tcPr>
          <w:p w14:paraId="117C764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1000</w:t>
            </w:r>
          </w:p>
        </w:tc>
        <w:tc>
          <w:tcPr>
            <w:tcW w:w="1003" w:type="dxa"/>
            <w:gridSpan w:val="2"/>
            <w:vAlign w:val="center"/>
          </w:tcPr>
          <w:p w14:paraId="19EA152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440</w:t>
            </w:r>
          </w:p>
        </w:tc>
        <w:tc>
          <w:tcPr>
            <w:tcW w:w="990" w:type="dxa"/>
            <w:gridSpan w:val="2"/>
            <w:vAlign w:val="center"/>
          </w:tcPr>
          <w:p w14:paraId="1082E5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255</w:t>
            </w:r>
          </w:p>
        </w:tc>
        <w:tc>
          <w:tcPr>
            <w:tcW w:w="945" w:type="dxa"/>
            <w:vAlign w:val="center"/>
          </w:tcPr>
          <w:p w14:paraId="623A3D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150</w:t>
            </w:r>
          </w:p>
        </w:tc>
        <w:tc>
          <w:tcPr>
            <w:tcW w:w="870" w:type="dxa"/>
            <w:vAlign w:val="center"/>
          </w:tcPr>
          <w:p w14:paraId="293EB58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155</w:t>
            </w:r>
          </w:p>
        </w:tc>
      </w:tr>
      <w:tr w14:paraId="2339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0CD0A8BA">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6356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0" w:hRule="atLeast"/>
          <w:jc w:val="center"/>
        </w:trPr>
        <w:tc>
          <w:tcPr>
            <w:tcW w:w="10317" w:type="dxa"/>
            <w:gridSpan w:val="15"/>
            <w:shd w:val="clear" w:color="auto" w:fill="auto"/>
            <w:vAlign w:val="center"/>
          </w:tcPr>
          <w:p w14:paraId="002A6DE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ascii="Times New Roman" w:hAnsi="Times New Roman" w:cs="Times New Roman"/>
                <w:sz w:val="32"/>
                <w:szCs w:val="32"/>
                <w:lang w:val="en-US" w:eastAsia="zh-CN"/>
              </w:rPr>
              <w:t>1</w:t>
            </w:r>
            <w:r>
              <w:rPr>
                <w:rFonts w:hint="eastAsia"/>
                <w:lang w:val="en-US" w:eastAsia="zh-CN"/>
              </w:rPr>
              <w:t>.落实县域内企业产品互配互采互购制度，</w:t>
            </w:r>
            <w:r>
              <w:rPr>
                <w:rFonts w:hint="default"/>
                <w:lang w:val="en-US" w:eastAsia="zh-CN"/>
              </w:rPr>
              <w:t>在项目实施中在同等条件下，优先使用本土企业生产的产品，</w:t>
            </w:r>
            <w:r>
              <w:rPr>
                <w:rFonts w:hint="eastAsia"/>
                <w:lang w:val="en-US" w:eastAsia="zh-CN"/>
              </w:rPr>
              <w:t>增加企业订单，提高产能利用率。</w:t>
            </w:r>
          </w:p>
          <w:p w14:paraId="209A5BF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2.督促四建、八建等企业加快账款清帐进度，增加企业流动资金，缓解企业生产经营压力。</w:t>
            </w:r>
          </w:p>
          <w:p w14:paraId="6C1E86E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sz w:val="32"/>
                <w:szCs w:val="32"/>
                <w:lang w:val="en-US" w:eastAsia="zh-CN"/>
              </w:rPr>
            </w:pPr>
            <w:r>
              <w:rPr>
                <w:rFonts w:hint="eastAsia"/>
                <w:lang w:val="en-US" w:eastAsia="zh-CN"/>
              </w:rPr>
              <w:t>3.指导企业利用新媒体等线上线下手段开展宣传，全面扩展销售渠道，提升产品影响力和市场占有率。</w:t>
            </w:r>
          </w:p>
        </w:tc>
      </w:tr>
      <w:tr w14:paraId="0179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660D11F9">
            <w:pPr>
              <w:pStyle w:val="2"/>
              <w:ind w:left="0" w:leftChars="0" w:firstLine="0" w:firstLineChars="0"/>
              <w:jc w:val="center"/>
              <w:rPr>
                <w:rFonts w:hint="default" w:ascii="Times New Roman" w:hAnsi="Times New Roman" w:cs="Times New Roman"/>
                <w:sz w:val="32"/>
                <w:szCs w:val="32"/>
                <w:lang w:val="en-US" w:eastAsia="zh-CN"/>
              </w:rPr>
            </w:pPr>
            <w:r>
              <w:rPr>
                <w:rFonts w:hint="default" w:ascii="Times New Roman" w:hAnsi="Times New Roman" w:eastAsia="仿宋_GB2312" w:cs="Times New Roman"/>
                <w:b/>
                <w:bCs/>
                <w:sz w:val="32"/>
                <w:szCs w:val="32"/>
                <w:vertAlign w:val="baseline"/>
                <w:lang w:val="en-US" w:eastAsia="zh-CN"/>
              </w:rPr>
              <w:t>需要市</w:t>
            </w:r>
            <w:r>
              <w:rPr>
                <w:rFonts w:hint="default" w:ascii="Times New Roman" w:hAnsi="Times New Roman" w:cs="Times New Roman"/>
                <w:b/>
                <w:bCs/>
                <w:sz w:val="32"/>
                <w:szCs w:val="32"/>
                <w:vertAlign w:val="baseline"/>
                <w:lang w:val="en-US" w:eastAsia="zh-CN"/>
              </w:rPr>
              <w:t>、县</w:t>
            </w:r>
            <w:r>
              <w:rPr>
                <w:rFonts w:hint="default" w:ascii="Times New Roman" w:hAnsi="Times New Roman" w:eastAsia="仿宋_GB2312" w:cs="Times New Roman"/>
                <w:b/>
                <w:bCs/>
                <w:sz w:val="32"/>
                <w:szCs w:val="32"/>
                <w:vertAlign w:val="baseline"/>
                <w:lang w:val="en-US" w:eastAsia="zh-CN"/>
              </w:rPr>
              <w:t>领导协调解决的问题</w:t>
            </w:r>
          </w:p>
        </w:tc>
      </w:tr>
      <w:tr w14:paraId="76DD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10317" w:type="dxa"/>
            <w:gridSpan w:val="15"/>
            <w:vAlign w:val="center"/>
          </w:tcPr>
          <w:p w14:paraId="44E2D8DD">
            <w:pPr>
              <w:pStyle w:val="2"/>
              <w:numPr>
                <w:ilvl w:val="0"/>
                <w:numId w:val="0"/>
              </w:numPr>
              <w:ind w:leftChars="0" w:firstLine="640" w:firstLineChars="200"/>
              <w:jc w:val="left"/>
              <w:rPr>
                <w:rFonts w:hint="default" w:ascii="Times New Roman" w:hAnsi="Times New Roman" w:eastAsia="仿宋_GB2312" w:cs="Times New Roman"/>
                <w:sz w:val="32"/>
                <w:szCs w:val="32"/>
                <w:lang w:val="en-US" w:eastAsia="zh-CN"/>
              </w:rPr>
            </w:pPr>
            <w:r>
              <w:rPr>
                <w:rFonts w:hint="eastAsia"/>
                <w:sz w:val="32"/>
                <w:szCs w:val="32"/>
                <w:lang w:val="en-US" w:eastAsia="zh-CN"/>
              </w:rPr>
              <w:t>搭建政银企对接平台，</w:t>
            </w:r>
            <w:r>
              <w:rPr>
                <w:rFonts w:hint="eastAsia" w:eastAsia="仿宋_GB2312"/>
                <w:sz w:val="32"/>
                <w:szCs w:val="32"/>
                <w:lang w:val="en-US" w:eastAsia="zh-CN"/>
              </w:rPr>
              <w:t>协调</w:t>
            </w:r>
            <w:r>
              <w:rPr>
                <w:rFonts w:hint="eastAsia"/>
                <w:sz w:val="32"/>
                <w:szCs w:val="32"/>
                <w:lang w:val="en-US" w:eastAsia="zh-CN"/>
              </w:rPr>
              <w:t>解决融资难、融资贵的实际问题。</w:t>
            </w:r>
          </w:p>
        </w:tc>
      </w:tr>
    </w:tbl>
    <w:p w14:paraId="0F5B38C5">
      <w:pPr>
        <w:jc w:val="left"/>
        <w:rPr>
          <w:rFonts w:hint="eastAsia" w:ascii="仿宋_GB2312" w:hAnsi="仿宋_GB2312" w:eastAsia="仿宋_GB2312" w:cs="仿宋_GB2312"/>
          <w:sz w:val="28"/>
          <w:szCs w:val="28"/>
          <w:lang w:val="en-US" w:eastAsia="zh-CN"/>
        </w:rPr>
      </w:pPr>
    </w:p>
    <w:p w14:paraId="626B995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4D4A08D4">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50EFEB26">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张掖中祁管业有限公司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09"/>
        <w:gridCol w:w="966"/>
        <w:gridCol w:w="39"/>
        <w:gridCol w:w="435"/>
        <w:gridCol w:w="441"/>
        <w:gridCol w:w="916"/>
        <w:gridCol w:w="465"/>
        <w:gridCol w:w="538"/>
        <w:gridCol w:w="4"/>
        <w:gridCol w:w="986"/>
        <w:gridCol w:w="945"/>
        <w:gridCol w:w="870"/>
      </w:tblGrid>
      <w:tr w14:paraId="56B5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0E66CBB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018FD9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794" w:type="dxa"/>
            <w:gridSpan w:val="2"/>
            <w:vAlign w:val="center"/>
          </w:tcPr>
          <w:p w14:paraId="1E47DC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0F609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440" w:type="dxa"/>
            <w:gridSpan w:val="3"/>
            <w:vAlign w:val="center"/>
          </w:tcPr>
          <w:p w14:paraId="0A13E1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3E0F44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r>
              <w:rPr>
                <w:rFonts w:hint="eastAsia" w:ascii="仿宋" w:hAnsi="仿宋" w:eastAsia="仿宋" w:cs="仿宋"/>
                <w:b w:val="0"/>
                <w:bCs w:val="0"/>
                <w:spacing w:val="-11"/>
                <w:kern w:val="2"/>
                <w:sz w:val="24"/>
                <w:szCs w:val="24"/>
                <w:lang w:val="en-US" w:eastAsia="zh-CN" w:bidi="ar-SA"/>
              </w:rPr>
              <w:t>（小升规）</w:t>
            </w:r>
          </w:p>
        </w:tc>
        <w:tc>
          <w:tcPr>
            <w:tcW w:w="1822" w:type="dxa"/>
            <w:gridSpan w:val="3"/>
            <w:vAlign w:val="center"/>
          </w:tcPr>
          <w:p w14:paraId="706D16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67B2BC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392D6B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7583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6931706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王杰13895174279</w:t>
            </w:r>
          </w:p>
        </w:tc>
        <w:tc>
          <w:tcPr>
            <w:tcW w:w="1794" w:type="dxa"/>
            <w:gridSpan w:val="2"/>
            <w:vAlign w:val="center"/>
          </w:tcPr>
          <w:p w14:paraId="193AF7E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2021.6</w:t>
            </w:r>
          </w:p>
        </w:tc>
        <w:tc>
          <w:tcPr>
            <w:tcW w:w="1440" w:type="dxa"/>
            <w:gridSpan w:val="3"/>
            <w:vAlign w:val="center"/>
          </w:tcPr>
          <w:p w14:paraId="029CDFE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822" w:type="dxa"/>
            <w:gridSpan w:val="3"/>
            <w:vAlign w:val="center"/>
          </w:tcPr>
          <w:p w14:paraId="7140224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w:t>
            </w:r>
            <w:r>
              <w:rPr>
                <w:rFonts w:hint="eastAsia" w:ascii="仿宋_GB2312" w:hAnsi="仿宋_GB2312" w:eastAsia="仿宋_GB2312" w:cs="仿宋_GB2312"/>
                <w:b w:val="0"/>
                <w:bCs w:val="0"/>
                <w:spacing w:val="-11"/>
                <w:sz w:val="28"/>
                <w:szCs w:val="28"/>
                <w:lang w:val="en-US" w:eastAsia="zh-CN"/>
              </w:rPr>
              <w:t>6.</w:t>
            </w:r>
            <w:r>
              <w:rPr>
                <w:rFonts w:hint="default" w:ascii="仿宋_GB2312" w:hAnsi="仿宋_GB2312" w:eastAsia="仿宋_GB2312" w:cs="仿宋_GB2312"/>
                <w:b w:val="0"/>
                <w:bCs w:val="0"/>
                <w:spacing w:val="-11"/>
                <w:sz w:val="28"/>
                <w:szCs w:val="28"/>
                <w:lang w:val="en-US" w:eastAsia="zh-CN"/>
              </w:rPr>
              <w:t>12</w:t>
            </w:r>
          </w:p>
        </w:tc>
        <w:tc>
          <w:tcPr>
            <w:tcW w:w="3343" w:type="dxa"/>
            <w:gridSpan w:val="5"/>
            <w:vAlign w:val="center"/>
          </w:tcPr>
          <w:p w14:paraId="541F7E4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工业</w:t>
            </w:r>
            <w:r>
              <w:rPr>
                <w:rFonts w:hint="eastAsia" w:ascii="Times New Roman" w:hAnsi="Times New Roman" w:eastAsia="仿宋" w:cs="Times New Roman"/>
                <w:b w:val="0"/>
                <w:bCs w:val="0"/>
                <w:spacing w:val="-11"/>
                <w:sz w:val="24"/>
                <w:szCs w:val="24"/>
                <w:lang w:val="en-US" w:eastAsia="zh-CN"/>
              </w:rPr>
              <w:t>企业</w:t>
            </w:r>
            <w:r>
              <w:rPr>
                <w:rFonts w:hint="default"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val="0"/>
                <w:bCs w:val="0"/>
                <w:spacing w:val="-11"/>
                <w:sz w:val="24"/>
                <w:szCs w:val="24"/>
                <w:lang w:val="en-US" w:eastAsia="zh-CN"/>
              </w:rPr>
              <w:t>]  商贸企业[   ]</w:t>
            </w:r>
          </w:p>
          <w:p w14:paraId="769D348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17B5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48E4D0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包抓单位</w:t>
            </w:r>
          </w:p>
        </w:tc>
        <w:tc>
          <w:tcPr>
            <w:tcW w:w="2799" w:type="dxa"/>
            <w:gridSpan w:val="4"/>
            <w:vAlign w:val="center"/>
          </w:tcPr>
          <w:p w14:paraId="1F6EA1F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农业农村局</w:t>
            </w:r>
          </w:p>
          <w:p w14:paraId="38E11BA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eastAsia" w:ascii="仿宋_GB2312" w:hAnsi="仿宋_GB2312" w:eastAsia="仿宋_GB2312" w:cs="仿宋_GB2312"/>
                <w:b w:val="0"/>
                <w:bCs w:val="0"/>
                <w:spacing w:val="-11"/>
                <w:sz w:val="28"/>
                <w:szCs w:val="28"/>
                <w:lang w:val="en-US" w:eastAsia="zh-CN"/>
              </w:rPr>
              <w:t>水务局</w:t>
            </w:r>
          </w:p>
        </w:tc>
        <w:tc>
          <w:tcPr>
            <w:tcW w:w="2799" w:type="dxa"/>
            <w:gridSpan w:val="6"/>
            <w:vAlign w:val="center"/>
          </w:tcPr>
          <w:p w14:paraId="5B0321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包抓联系人及</w:t>
            </w:r>
          </w:p>
          <w:p w14:paraId="7BD9CB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联系电话</w:t>
            </w:r>
          </w:p>
        </w:tc>
        <w:tc>
          <w:tcPr>
            <w:tcW w:w="2801" w:type="dxa"/>
            <w:gridSpan w:val="3"/>
            <w:vAlign w:val="center"/>
          </w:tcPr>
          <w:p w14:paraId="313B5F3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王连才13809367996</w:t>
            </w:r>
          </w:p>
          <w:p w14:paraId="5F47CD7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杨兴俊13993659349</w:t>
            </w:r>
          </w:p>
        </w:tc>
      </w:tr>
      <w:tr w14:paraId="0651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jc w:val="center"/>
        </w:trPr>
        <w:tc>
          <w:tcPr>
            <w:tcW w:w="1063" w:type="dxa"/>
            <w:vAlign w:val="center"/>
          </w:tcPr>
          <w:p w14:paraId="0BB18230">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7BA8C35D">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254" w:type="dxa"/>
            <w:gridSpan w:val="14"/>
            <w:vAlign w:val="top"/>
          </w:tcPr>
          <w:p w14:paraId="68AB36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p w14:paraId="59E6C1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w:t>
            </w:r>
            <w:r>
              <w:rPr>
                <w:rFonts w:hint="default" w:ascii="仿宋_GB2312" w:hAnsi="仿宋_GB2312" w:eastAsia="仿宋_GB2312" w:cs="仿宋_GB2312"/>
                <w:kern w:val="2"/>
                <w:sz w:val="32"/>
                <w:szCs w:val="32"/>
                <w:lang w:val="en-US" w:eastAsia="zh-CN" w:bidi="ar-SA"/>
              </w:rPr>
              <w:t>公司成立于2021年6月</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注册资本100万，是一家从事塑料制品制造</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灌溉服务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塑料制品销售等业务的公司，</w:t>
            </w:r>
            <w:r>
              <w:rPr>
                <w:rFonts w:hint="eastAsia" w:ascii="仿宋_GB2312" w:hAnsi="仿宋_GB2312" w:eastAsia="仿宋_GB2312" w:cs="仿宋_GB2312"/>
                <w:kern w:val="2"/>
                <w:sz w:val="32"/>
                <w:szCs w:val="32"/>
                <w:lang w:val="en-US" w:eastAsia="zh-CN" w:bidi="ar-SA"/>
              </w:rPr>
              <w:t>位于</w:t>
            </w:r>
            <w:r>
              <w:rPr>
                <w:rFonts w:hint="default" w:ascii="仿宋_GB2312" w:hAnsi="仿宋_GB2312" w:eastAsia="仿宋_GB2312" w:cs="仿宋_GB2312"/>
                <w:kern w:val="2"/>
                <w:sz w:val="32"/>
                <w:szCs w:val="32"/>
                <w:lang w:val="en-US" w:eastAsia="zh-CN" w:bidi="ar-SA"/>
              </w:rPr>
              <w:t>民乐县工业园区庆丰农业有限公司内。</w:t>
            </w:r>
          </w:p>
          <w:p w14:paraId="2741C81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w:t>
            </w:r>
            <w:r>
              <w:rPr>
                <w:rFonts w:hint="default" w:ascii="仿宋_GB2312" w:hAnsi="仿宋_GB2312" w:eastAsia="仿宋_GB2312" w:cs="仿宋_GB2312"/>
                <w:kern w:val="2"/>
                <w:sz w:val="32"/>
                <w:szCs w:val="32"/>
                <w:lang w:val="en-US" w:eastAsia="zh-CN" w:bidi="ar-SA"/>
              </w:rPr>
              <w:t>公司</w:t>
            </w:r>
            <w:r>
              <w:rPr>
                <w:rFonts w:hint="eastAsia" w:ascii="仿宋_GB2312" w:hAnsi="仿宋_GB2312" w:eastAsia="仿宋_GB2312" w:cs="仿宋_GB2312"/>
                <w:kern w:val="2"/>
                <w:sz w:val="32"/>
                <w:szCs w:val="32"/>
                <w:lang w:val="en-US" w:eastAsia="zh-CN" w:bidi="ar-SA"/>
              </w:rPr>
              <w:t>主要生产</w:t>
            </w:r>
            <w:r>
              <w:rPr>
                <w:rFonts w:hint="default" w:ascii="仿宋_GB2312" w:hAnsi="仿宋_GB2312" w:eastAsia="仿宋_GB2312" w:cs="仿宋_GB2312"/>
                <w:kern w:val="2"/>
                <w:sz w:val="32"/>
                <w:szCs w:val="32"/>
                <w:lang w:val="en-US" w:eastAsia="zh-CN" w:bidi="ar-SA"/>
              </w:rPr>
              <w:t>灌溉管</w:t>
            </w:r>
            <w:r>
              <w:rPr>
                <w:rFonts w:hint="eastAsia" w:ascii="仿宋_GB2312" w:hAnsi="仿宋_GB2312" w:eastAsia="仿宋_GB2312" w:cs="仿宋_GB2312"/>
                <w:kern w:val="2"/>
                <w:sz w:val="32"/>
                <w:szCs w:val="32"/>
                <w:lang w:val="en-US" w:eastAsia="zh-CN" w:bidi="ar-SA"/>
              </w:rPr>
              <w:t>、滴灌带等产品，</w:t>
            </w:r>
            <w:r>
              <w:rPr>
                <w:rFonts w:hint="default" w:ascii="仿宋_GB2312" w:hAnsi="仿宋_GB2312" w:eastAsia="仿宋_GB2312" w:cs="仿宋_GB2312"/>
                <w:kern w:val="2"/>
                <w:sz w:val="32"/>
                <w:szCs w:val="32"/>
                <w:lang w:val="en-US" w:eastAsia="zh-CN" w:bidi="ar-SA"/>
              </w:rPr>
              <w:t>设计产能5000吨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主要销往张掖市各县区</w:t>
            </w:r>
            <w:r>
              <w:rPr>
                <w:rFonts w:hint="eastAsia" w:ascii="仿宋_GB2312" w:hAnsi="仿宋_GB2312" w:eastAsia="仿宋_GB2312" w:cs="仿宋_GB2312"/>
                <w:kern w:val="2"/>
                <w:sz w:val="32"/>
                <w:szCs w:val="32"/>
                <w:lang w:val="en-US" w:eastAsia="zh-CN" w:bidi="ar-SA"/>
              </w:rPr>
              <w:t>。</w:t>
            </w:r>
          </w:p>
          <w:p w14:paraId="3DC10F0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2024年主要生产63-250mm的PVC灌溉管1000吨，</w:t>
            </w:r>
            <w:r>
              <w:rPr>
                <w:rFonts w:hint="eastAsia" w:ascii="仿宋_GB2312" w:hAnsi="仿宋_GB2312" w:eastAsia="仿宋_GB2312" w:cs="仿宋_GB2312"/>
                <w:kern w:val="2"/>
                <w:sz w:val="32"/>
                <w:szCs w:val="32"/>
                <w:lang w:val="en-US" w:eastAsia="zh-CN" w:bidi="ar-SA"/>
              </w:rPr>
              <w:t>实现</w:t>
            </w:r>
            <w:r>
              <w:rPr>
                <w:rFonts w:hint="default" w:ascii="仿宋_GB2312" w:hAnsi="仿宋_GB2312" w:eastAsia="仿宋_GB2312" w:cs="仿宋_GB2312"/>
                <w:kern w:val="2"/>
                <w:sz w:val="32"/>
                <w:szCs w:val="32"/>
                <w:lang w:val="en-US" w:eastAsia="zh-CN" w:bidi="ar-SA"/>
              </w:rPr>
              <w:t>产值700万元。2025年预计</w:t>
            </w:r>
            <w:r>
              <w:rPr>
                <w:rFonts w:hint="eastAsia" w:ascii="仿宋_GB2312" w:hAnsi="仿宋_GB2312" w:eastAsia="仿宋_GB2312" w:cs="仿宋_GB2312"/>
                <w:kern w:val="2"/>
                <w:sz w:val="32"/>
                <w:szCs w:val="32"/>
                <w:lang w:val="en-US" w:eastAsia="zh-CN" w:bidi="ar-SA"/>
              </w:rPr>
              <w:t>生产产品</w:t>
            </w:r>
            <w:r>
              <w:rPr>
                <w:rFonts w:hint="default" w:ascii="仿宋_GB2312" w:hAnsi="仿宋_GB2312" w:eastAsia="仿宋_GB2312" w:cs="仿宋_GB2312"/>
                <w:kern w:val="2"/>
                <w:sz w:val="32"/>
                <w:szCs w:val="32"/>
                <w:lang w:val="en-US" w:eastAsia="zh-CN" w:bidi="ar-SA"/>
              </w:rPr>
              <w:t>1500吨，</w:t>
            </w:r>
            <w:r>
              <w:rPr>
                <w:rFonts w:hint="eastAsia" w:ascii="仿宋_GB2312" w:hAnsi="仿宋_GB2312" w:eastAsia="仿宋_GB2312" w:cs="仿宋_GB2312"/>
                <w:kern w:val="2"/>
                <w:sz w:val="32"/>
                <w:szCs w:val="32"/>
                <w:lang w:val="en-US" w:eastAsia="zh-CN" w:bidi="ar-SA"/>
              </w:rPr>
              <w:t>预计实现产值</w:t>
            </w:r>
            <w:r>
              <w:rPr>
                <w:rFonts w:hint="default" w:ascii="仿宋_GB2312" w:hAnsi="仿宋_GB2312" w:eastAsia="仿宋_GB2312" w:cs="仿宋_GB2312"/>
                <w:kern w:val="2"/>
                <w:sz w:val="32"/>
                <w:szCs w:val="32"/>
                <w:lang w:val="en-US" w:eastAsia="zh-CN" w:bidi="ar-SA"/>
              </w:rPr>
              <w:t>900万元。</w:t>
            </w:r>
          </w:p>
          <w:p w14:paraId="271A4EF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lang w:val="en-US" w:eastAsia="zh-CN"/>
              </w:rPr>
            </w:pPr>
          </w:p>
        </w:tc>
      </w:tr>
      <w:tr w14:paraId="6277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71C6E31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03652A56">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1E207A99">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52BB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4A1852B2">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1E1BD3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45199E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12764F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154D67A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09" w:type="dxa"/>
            <w:vAlign w:val="center"/>
          </w:tcPr>
          <w:p w14:paraId="6EB667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7E9158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66" w:type="dxa"/>
            <w:vAlign w:val="center"/>
          </w:tcPr>
          <w:p w14:paraId="5BBDF6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08A60B6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618898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17CF18E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78F245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118CC8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447BB0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40E86F6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5F728F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159E3E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69A280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00B0B03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412085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1AC87C1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195F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701A1F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47AD515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700</w:t>
            </w:r>
          </w:p>
        </w:tc>
        <w:tc>
          <w:tcPr>
            <w:tcW w:w="885" w:type="dxa"/>
            <w:vAlign w:val="center"/>
          </w:tcPr>
          <w:p w14:paraId="1EDCAD7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w:t>
            </w:r>
          </w:p>
        </w:tc>
        <w:tc>
          <w:tcPr>
            <w:tcW w:w="909" w:type="dxa"/>
            <w:vAlign w:val="center"/>
          </w:tcPr>
          <w:p w14:paraId="3663801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966" w:type="dxa"/>
            <w:vAlign w:val="center"/>
          </w:tcPr>
          <w:p w14:paraId="72729FA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915" w:type="dxa"/>
            <w:gridSpan w:val="3"/>
            <w:vAlign w:val="center"/>
          </w:tcPr>
          <w:p w14:paraId="19339F8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916" w:type="dxa"/>
            <w:vAlign w:val="center"/>
          </w:tcPr>
          <w:p w14:paraId="59BD11A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610</w:t>
            </w:r>
          </w:p>
        </w:tc>
        <w:tc>
          <w:tcPr>
            <w:tcW w:w="1003" w:type="dxa"/>
            <w:gridSpan w:val="2"/>
            <w:vAlign w:val="center"/>
          </w:tcPr>
          <w:p w14:paraId="69E2F47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90</w:t>
            </w:r>
          </w:p>
        </w:tc>
        <w:tc>
          <w:tcPr>
            <w:tcW w:w="990" w:type="dxa"/>
            <w:gridSpan w:val="2"/>
            <w:vAlign w:val="center"/>
          </w:tcPr>
          <w:p w14:paraId="1123174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180</w:t>
            </w:r>
          </w:p>
        </w:tc>
        <w:tc>
          <w:tcPr>
            <w:tcW w:w="945" w:type="dxa"/>
            <w:vAlign w:val="center"/>
          </w:tcPr>
          <w:p w14:paraId="5BB24E8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180</w:t>
            </w:r>
          </w:p>
        </w:tc>
        <w:tc>
          <w:tcPr>
            <w:tcW w:w="870" w:type="dxa"/>
            <w:vAlign w:val="center"/>
          </w:tcPr>
          <w:p w14:paraId="317A121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160</w:t>
            </w:r>
          </w:p>
        </w:tc>
      </w:tr>
      <w:tr w14:paraId="38DE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5AF4A6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64A557A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1100</w:t>
            </w:r>
          </w:p>
        </w:tc>
        <w:tc>
          <w:tcPr>
            <w:tcW w:w="885" w:type="dxa"/>
            <w:vAlign w:val="center"/>
          </w:tcPr>
          <w:p w14:paraId="451A23B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909" w:type="dxa"/>
            <w:vAlign w:val="center"/>
          </w:tcPr>
          <w:p w14:paraId="50F917C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100</w:t>
            </w:r>
          </w:p>
        </w:tc>
        <w:tc>
          <w:tcPr>
            <w:tcW w:w="966" w:type="dxa"/>
            <w:vAlign w:val="center"/>
          </w:tcPr>
          <w:p w14:paraId="35108CA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c>
          <w:tcPr>
            <w:tcW w:w="915" w:type="dxa"/>
            <w:gridSpan w:val="3"/>
            <w:vAlign w:val="center"/>
          </w:tcPr>
          <w:p w14:paraId="2927BC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600</w:t>
            </w:r>
          </w:p>
        </w:tc>
        <w:tc>
          <w:tcPr>
            <w:tcW w:w="916" w:type="dxa"/>
            <w:vAlign w:val="center"/>
          </w:tcPr>
          <w:p w14:paraId="61C310C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900</w:t>
            </w:r>
          </w:p>
        </w:tc>
        <w:tc>
          <w:tcPr>
            <w:tcW w:w="1003" w:type="dxa"/>
            <w:gridSpan w:val="2"/>
            <w:vAlign w:val="center"/>
          </w:tcPr>
          <w:p w14:paraId="61A6C65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180</w:t>
            </w:r>
          </w:p>
        </w:tc>
        <w:tc>
          <w:tcPr>
            <w:tcW w:w="990" w:type="dxa"/>
            <w:gridSpan w:val="2"/>
            <w:vAlign w:val="center"/>
          </w:tcPr>
          <w:p w14:paraId="38A8C2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160</w:t>
            </w:r>
          </w:p>
        </w:tc>
        <w:tc>
          <w:tcPr>
            <w:tcW w:w="945" w:type="dxa"/>
            <w:vAlign w:val="center"/>
          </w:tcPr>
          <w:p w14:paraId="467759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160</w:t>
            </w:r>
          </w:p>
        </w:tc>
        <w:tc>
          <w:tcPr>
            <w:tcW w:w="870" w:type="dxa"/>
            <w:vAlign w:val="center"/>
          </w:tcPr>
          <w:p w14:paraId="1ED2E2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400</w:t>
            </w:r>
          </w:p>
        </w:tc>
      </w:tr>
      <w:tr w14:paraId="1DE35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34324170">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0916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0" w:hRule="atLeast"/>
          <w:jc w:val="center"/>
        </w:trPr>
        <w:tc>
          <w:tcPr>
            <w:tcW w:w="10317" w:type="dxa"/>
            <w:gridSpan w:val="15"/>
            <w:shd w:val="clear" w:color="auto" w:fill="auto"/>
            <w:vAlign w:val="center"/>
          </w:tcPr>
          <w:p w14:paraId="5A7643F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1.加大县域内企业产品互配互采互购力度，积极发挥政府引导作用，进一步完善采购机制，在实施各类项目过程中，优先选用本地优质产品，带动大中小企业融通发展。</w:t>
            </w:r>
          </w:p>
          <w:p w14:paraId="10AA66E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2.鼓励企业与企业之间建立常态化合作机制，通过精准对接供需，推动产业链上下游协同发展。</w:t>
            </w:r>
          </w:p>
          <w:p w14:paraId="584F3C2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3</w:t>
            </w:r>
            <w:r>
              <w:rPr>
                <w:rFonts w:hint="default"/>
                <w:lang w:val="en-US" w:eastAsia="zh-CN"/>
              </w:rPr>
              <w:t>.</w:t>
            </w:r>
            <w:r>
              <w:rPr>
                <w:rFonts w:hint="eastAsia"/>
                <w:lang w:val="en-US" w:eastAsia="zh-CN"/>
              </w:rPr>
              <w:t>联合税务部门扎实做好业务培训，督促指导企业进一步规范财务管理。</w:t>
            </w:r>
          </w:p>
          <w:p w14:paraId="098972D8">
            <w:pPr>
              <w:pStyle w:val="2"/>
              <w:numPr>
                <w:ilvl w:val="0"/>
                <w:numId w:val="0"/>
              </w:numPr>
              <w:ind w:firstLine="640" w:firstLineChars="200"/>
              <w:jc w:val="both"/>
              <w:rPr>
                <w:rFonts w:hint="default"/>
                <w:lang w:val="en-US" w:eastAsia="zh-CN"/>
              </w:rPr>
            </w:pPr>
          </w:p>
        </w:tc>
      </w:tr>
      <w:tr w14:paraId="31E0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561FBD71">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1792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9" w:hRule="atLeast"/>
          <w:jc w:val="center"/>
        </w:trPr>
        <w:tc>
          <w:tcPr>
            <w:tcW w:w="10317" w:type="dxa"/>
            <w:gridSpan w:val="15"/>
            <w:vAlign w:val="center"/>
          </w:tcPr>
          <w:p w14:paraId="4336AD45">
            <w:pPr>
              <w:pStyle w:val="2"/>
              <w:ind w:left="0" w:leftChars="0" w:firstLine="0" w:firstLineChars="0"/>
              <w:jc w:val="both"/>
              <w:rPr>
                <w:rFonts w:hint="eastAsia" w:eastAsia="仿宋_GB2312"/>
                <w:lang w:val="en-US" w:eastAsia="zh-CN"/>
              </w:rPr>
            </w:pPr>
          </w:p>
        </w:tc>
      </w:tr>
    </w:tbl>
    <w:p w14:paraId="45697DF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0F924095">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09B899F5">
      <w:pPr>
        <w:jc w:val="center"/>
        <w:rPr>
          <w:rFonts w:hint="eastAsia" w:ascii="方正小标宋简体" w:hAnsi="方正小标宋简体" w:eastAsia="方正小标宋简体" w:cs="方正小标宋简体"/>
          <w:color w:val="auto"/>
          <w:spacing w:val="-20"/>
          <w:sz w:val="44"/>
          <w:szCs w:val="44"/>
          <w:vertAlign w:val="baseline"/>
          <w:lang w:eastAsia="zh-CN"/>
        </w:rPr>
      </w:pPr>
      <w:r>
        <w:rPr>
          <w:rFonts w:hint="default" w:ascii="方正小标宋简体" w:hAnsi="方正小标宋简体" w:eastAsia="方正小标宋简体" w:cs="方正小标宋简体"/>
          <w:color w:val="auto"/>
          <w:spacing w:val="-20"/>
          <w:sz w:val="44"/>
          <w:szCs w:val="44"/>
          <w:vertAlign w:val="baseline"/>
          <w:lang w:eastAsia="zh-CN"/>
        </w:rPr>
        <w:t>民乐县</w:t>
      </w:r>
      <w:r>
        <w:rPr>
          <w:rFonts w:hint="eastAsia" w:ascii="方正小标宋简体" w:hAnsi="方正小标宋简体" w:eastAsia="方正小标宋简体" w:cs="方正小标宋简体"/>
          <w:color w:val="auto"/>
          <w:spacing w:val="-20"/>
          <w:sz w:val="44"/>
          <w:szCs w:val="44"/>
          <w:vertAlign w:val="baseline"/>
          <w:lang w:eastAsia="zh-CN"/>
        </w:rPr>
        <w:t>“四上”企业“一企一策”培育计划</w:t>
      </w:r>
    </w:p>
    <w:p w14:paraId="4C14C1CA">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：民乐县茗乐大酒店</w:t>
      </w:r>
    </w:p>
    <w:tbl>
      <w:tblPr>
        <w:tblStyle w:val="12"/>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55"/>
        <w:gridCol w:w="885"/>
        <w:gridCol w:w="931"/>
        <w:gridCol w:w="944"/>
        <w:gridCol w:w="39"/>
        <w:gridCol w:w="622"/>
        <w:gridCol w:w="254"/>
        <w:gridCol w:w="916"/>
        <w:gridCol w:w="465"/>
        <w:gridCol w:w="538"/>
        <w:gridCol w:w="4"/>
        <w:gridCol w:w="986"/>
        <w:gridCol w:w="945"/>
        <w:gridCol w:w="870"/>
      </w:tblGrid>
      <w:tr w14:paraId="2E10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7" w:type="dxa"/>
            <w:gridSpan w:val="2"/>
            <w:vAlign w:val="center"/>
          </w:tcPr>
          <w:p w14:paraId="3997C7B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693324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665788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1033D8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40B51F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01FB11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635" w:type="dxa"/>
            <w:gridSpan w:val="3"/>
            <w:vAlign w:val="center"/>
          </w:tcPr>
          <w:p w14:paraId="291A53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5D7296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196A95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32AA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7" w:type="dxa"/>
            <w:gridSpan w:val="2"/>
            <w:vAlign w:val="center"/>
          </w:tcPr>
          <w:p w14:paraId="10EAA18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冯磊18009361706</w:t>
            </w:r>
          </w:p>
        </w:tc>
        <w:tc>
          <w:tcPr>
            <w:tcW w:w="1816" w:type="dxa"/>
            <w:gridSpan w:val="2"/>
            <w:vAlign w:val="top"/>
          </w:tcPr>
          <w:p w14:paraId="05FB85D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4C7105C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2022.2</w:t>
            </w:r>
          </w:p>
        </w:tc>
        <w:tc>
          <w:tcPr>
            <w:tcW w:w="1605" w:type="dxa"/>
            <w:gridSpan w:val="3"/>
            <w:vAlign w:val="center"/>
          </w:tcPr>
          <w:p w14:paraId="3C2EA6D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cs="仿宋_GB2312"/>
                <w:b w:val="0"/>
                <w:bCs w:val="0"/>
                <w:spacing w:val="-11"/>
                <w:sz w:val="28"/>
                <w:szCs w:val="28"/>
                <w:lang w:val="en-US" w:eastAsia="zh-CN"/>
              </w:rPr>
              <w:t>2025.1</w:t>
            </w:r>
          </w:p>
        </w:tc>
        <w:tc>
          <w:tcPr>
            <w:tcW w:w="1635" w:type="dxa"/>
            <w:gridSpan w:val="3"/>
            <w:vAlign w:val="center"/>
          </w:tcPr>
          <w:p w14:paraId="41EE7B1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2025.3</w:t>
            </w:r>
          </w:p>
        </w:tc>
        <w:tc>
          <w:tcPr>
            <w:tcW w:w="3343" w:type="dxa"/>
            <w:gridSpan w:val="5"/>
            <w:vAlign w:val="center"/>
          </w:tcPr>
          <w:p w14:paraId="1D73DB7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工业企业[   ]   商贸企业[</w:t>
            </w:r>
            <w:r>
              <w:rPr>
                <w:rFonts w:hint="default" w:ascii="Arial" w:hAnsi="Arial" w:eastAsia="仿宋" w:cs="Arial"/>
                <w:b/>
                <w:bCs/>
                <w:spacing w:val="-11"/>
                <w:sz w:val="30"/>
                <w:szCs w:val="30"/>
                <w:lang w:val="en-US" w:eastAsia="zh-CN"/>
              </w:rPr>
              <w:t>√</w:t>
            </w:r>
            <w:r>
              <w:rPr>
                <w:rFonts w:hint="eastAsia" w:ascii="仿宋" w:hAnsi="仿宋" w:eastAsia="仿宋" w:cs="仿宋"/>
                <w:b w:val="0"/>
                <w:bCs w:val="0"/>
                <w:spacing w:val="-11"/>
                <w:sz w:val="24"/>
                <w:szCs w:val="24"/>
                <w:lang w:val="en-US" w:eastAsia="zh-CN"/>
              </w:rPr>
              <w:t>]</w:t>
            </w:r>
          </w:p>
          <w:p w14:paraId="7FC6C98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1B3F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37" w:type="dxa"/>
            <w:gridSpan w:val="2"/>
            <w:vAlign w:val="center"/>
          </w:tcPr>
          <w:p w14:paraId="2971D26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064745C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市场监管局</w:t>
            </w:r>
          </w:p>
        </w:tc>
        <w:tc>
          <w:tcPr>
            <w:tcW w:w="2799" w:type="dxa"/>
            <w:gridSpan w:val="6"/>
            <w:vAlign w:val="center"/>
          </w:tcPr>
          <w:p w14:paraId="4AFBE7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5D8B41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4795405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杨志彪13909369661</w:t>
            </w:r>
          </w:p>
        </w:tc>
      </w:tr>
      <w:tr w14:paraId="0BE4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1182" w:type="dxa"/>
            <w:vAlign w:val="center"/>
          </w:tcPr>
          <w:p w14:paraId="73881BFC">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1B5CD67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35EAA3C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lang w:val="en-US" w:eastAsia="zh-CN"/>
              </w:rPr>
            </w:pPr>
          </w:p>
          <w:p w14:paraId="37A5775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rPr>
            </w:pPr>
          </w:p>
          <w:p w14:paraId="2D0C817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位于民乐县县府街4号人民政府北侧，总投资1.2亿，建筑面积18000平方米，以星级标准规划，涵盖餐饮、客房、西餐、火锅、蛋糕等多个业态。其中一、二、三楼为餐饮就餐区，有能容纳400 人的多功能宴会厅3个，还设有全日制餐厅、特色火锅专区、中餐包厢区。一楼商铺引进肯德基、必胜客、恩焙蛋糕、小秧歌火锅等知名餐饮品牌;四楼至六楼为客房区域，设豪华套房、豪华大床房、商务大床房、商务双床房 60 余间;酒店内设多功能会议室2个，商务会议室2个。预计2025年营业额达到2000万元。</w:t>
            </w:r>
          </w:p>
        </w:tc>
      </w:tr>
      <w:tr w14:paraId="5540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82" w:type="dxa"/>
            <w:vMerge w:val="restart"/>
            <w:vAlign w:val="center"/>
          </w:tcPr>
          <w:p w14:paraId="7C7C88B2">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1D6F775D">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73821CF9">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2BAB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14:paraId="5019464E">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4996EE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379655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16BC83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8B61B5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3897E6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565AEF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7ED8F9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1E06EEF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15F215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6C4F7A4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6A1F3B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5F910C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084B41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2CCF9AA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22D03B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72E444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5A33B0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714DD96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4A84C1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514F88F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723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2" w:type="dxa"/>
            <w:vAlign w:val="center"/>
          </w:tcPr>
          <w:p w14:paraId="60663E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54E455F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35CB40F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3DC787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213B6A0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14773B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0E049B5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1003" w:type="dxa"/>
            <w:gridSpan w:val="2"/>
            <w:vAlign w:val="center"/>
          </w:tcPr>
          <w:p w14:paraId="69D0973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90" w:type="dxa"/>
            <w:gridSpan w:val="2"/>
            <w:vAlign w:val="center"/>
          </w:tcPr>
          <w:p w14:paraId="422C0B7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5" w:type="dxa"/>
            <w:vAlign w:val="center"/>
          </w:tcPr>
          <w:p w14:paraId="68E89F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70" w:type="dxa"/>
            <w:vAlign w:val="center"/>
          </w:tcPr>
          <w:p w14:paraId="13E70E9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r>
      <w:tr w14:paraId="55DA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82" w:type="dxa"/>
            <w:vAlign w:val="center"/>
          </w:tcPr>
          <w:p w14:paraId="279CD8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5052C64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389D41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2CC677C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6D7A297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6B8E10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00C2D92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2000</w:t>
            </w:r>
          </w:p>
        </w:tc>
        <w:tc>
          <w:tcPr>
            <w:tcW w:w="1003" w:type="dxa"/>
            <w:gridSpan w:val="2"/>
            <w:vAlign w:val="center"/>
          </w:tcPr>
          <w:p w14:paraId="0C46553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280</w:t>
            </w:r>
          </w:p>
        </w:tc>
        <w:tc>
          <w:tcPr>
            <w:tcW w:w="990" w:type="dxa"/>
            <w:gridSpan w:val="2"/>
            <w:vAlign w:val="center"/>
          </w:tcPr>
          <w:p w14:paraId="3C9A58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354</w:t>
            </w:r>
          </w:p>
        </w:tc>
        <w:tc>
          <w:tcPr>
            <w:tcW w:w="945" w:type="dxa"/>
            <w:vAlign w:val="center"/>
          </w:tcPr>
          <w:p w14:paraId="47E52DE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687</w:t>
            </w:r>
          </w:p>
        </w:tc>
        <w:tc>
          <w:tcPr>
            <w:tcW w:w="870" w:type="dxa"/>
            <w:vAlign w:val="center"/>
          </w:tcPr>
          <w:p w14:paraId="42B606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679</w:t>
            </w:r>
          </w:p>
        </w:tc>
      </w:tr>
      <w:tr w14:paraId="7975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36" w:type="dxa"/>
            <w:gridSpan w:val="15"/>
            <w:shd w:val="clear" w:color="auto" w:fill="auto"/>
            <w:vAlign w:val="center"/>
          </w:tcPr>
          <w:p w14:paraId="65C1A2C1">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2EC8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jc w:val="center"/>
        </w:trPr>
        <w:tc>
          <w:tcPr>
            <w:tcW w:w="10436" w:type="dxa"/>
            <w:gridSpan w:val="15"/>
            <w:shd w:val="clear" w:color="auto" w:fill="auto"/>
            <w:vAlign w:val="center"/>
          </w:tcPr>
          <w:p w14:paraId="214D764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1.严格落实入库纳统激励政策，指导企业利用微博、微信、抖音等社交媒体平台，发布特色菜品、优惠活动、用餐环境等信息，吸引潜在顾客，增加营业收入。</w:t>
            </w:r>
          </w:p>
          <w:p w14:paraId="6DDAF3A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2.督促企业尽快完成客房装修，确保旅游旺季到来之前投入使用。</w:t>
            </w:r>
          </w:p>
          <w:p w14:paraId="048BC68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3.指导企业积极参加“田园民乐</w:t>
            </w:r>
            <w:r>
              <w:rPr>
                <w:rFonts w:hint="eastAsia" w:ascii="仿宋_GB2312" w:hAnsi="仿宋_GB2312" w:eastAsia="仿宋_GB2312" w:cs="仿宋_GB2312"/>
                <w:lang w:val="en-US" w:eastAsia="zh-CN"/>
              </w:rPr>
              <w:t>·</w:t>
            </w:r>
            <w:r>
              <w:rPr>
                <w:rFonts w:hint="eastAsia"/>
                <w:lang w:val="en-US" w:eastAsia="zh-CN"/>
              </w:rPr>
              <w:t xml:space="preserve">助商惠民”促消费活动，充分利用公众号、抖音、快手等网络平台营造消费氛围，鼓励企业以发放优惠券、补贴、打折等方式联动促销,激活消费市场人气，有效提振消费信心，活跃消费市场，持续促进消费升级。 </w:t>
            </w:r>
          </w:p>
        </w:tc>
      </w:tr>
      <w:tr w14:paraId="5AC3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436" w:type="dxa"/>
            <w:gridSpan w:val="15"/>
            <w:shd w:val="clear" w:color="auto" w:fill="auto"/>
            <w:vAlign w:val="top"/>
          </w:tcPr>
          <w:p w14:paraId="6713BC53">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4050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atLeast"/>
          <w:jc w:val="center"/>
        </w:trPr>
        <w:tc>
          <w:tcPr>
            <w:tcW w:w="10436" w:type="dxa"/>
            <w:gridSpan w:val="15"/>
            <w:vAlign w:val="center"/>
          </w:tcPr>
          <w:p w14:paraId="7C3C12F3">
            <w:pPr>
              <w:pStyle w:val="2"/>
              <w:ind w:left="0" w:leftChars="0" w:firstLine="0" w:firstLineChars="0"/>
              <w:jc w:val="center"/>
              <w:rPr>
                <w:rFonts w:hint="default" w:eastAsia="仿宋_GB2312"/>
                <w:lang w:val="en-US" w:eastAsia="zh-CN"/>
              </w:rPr>
            </w:pPr>
          </w:p>
        </w:tc>
      </w:tr>
    </w:tbl>
    <w:p w14:paraId="619C0B7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7FE9C348">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79A2B34B">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583223AB">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32"/>
          <w:szCs w:val="32"/>
          <w:vertAlign w:val="baseline"/>
          <w:lang w:val="en-US" w:eastAsia="zh-CN"/>
        </w:rPr>
        <w:t>称：甘肃鑫昌润家商贸有限公司</w:t>
      </w:r>
    </w:p>
    <w:tbl>
      <w:tblPr>
        <w:tblStyle w:val="12"/>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855"/>
        <w:gridCol w:w="753"/>
        <w:gridCol w:w="931"/>
        <w:gridCol w:w="944"/>
        <w:gridCol w:w="39"/>
        <w:gridCol w:w="622"/>
        <w:gridCol w:w="254"/>
        <w:gridCol w:w="916"/>
        <w:gridCol w:w="465"/>
        <w:gridCol w:w="538"/>
        <w:gridCol w:w="4"/>
        <w:gridCol w:w="986"/>
        <w:gridCol w:w="945"/>
        <w:gridCol w:w="870"/>
      </w:tblGrid>
      <w:tr w14:paraId="661D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23" w:type="dxa"/>
            <w:gridSpan w:val="2"/>
            <w:vAlign w:val="center"/>
          </w:tcPr>
          <w:p w14:paraId="4CC2C2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0B10A3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684" w:type="dxa"/>
            <w:gridSpan w:val="2"/>
            <w:vAlign w:val="center"/>
          </w:tcPr>
          <w:p w14:paraId="58CEB4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D8FD4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7C26A1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3AE551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635" w:type="dxa"/>
            <w:gridSpan w:val="3"/>
            <w:vAlign w:val="center"/>
          </w:tcPr>
          <w:p w14:paraId="6778DC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282DA6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6D2ECA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6B39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23" w:type="dxa"/>
            <w:gridSpan w:val="2"/>
            <w:vAlign w:val="center"/>
          </w:tcPr>
          <w:p w14:paraId="6D42D0C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胡建民18189601110</w:t>
            </w:r>
          </w:p>
        </w:tc>
        <w:tc>
          <w:tcPr>
            <w:tcW w:w="1684" w:type="dxa"/>
            <w:gridSpan w:val="2"/>
            <w:vAlign w:val="top"/>
          </w:tcPr>
          <w:p w14:paraId="4DC6D83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71B5990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2024.8</w:t>
            </w:r>
          </w:p>
        </w:tc>
        <w:tc>
          <w:tcPr>
            <w:tcW w:w="1605" w:type="dxa"/>
            <w:gridSpan w:val="3"/>
            <w:vAlign w:val="center"/>
          </w:tcPr>
          <w:p w14:paraId="0766FE5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cs="仿宋_GB2312"/>
                <w:b w:val="0"/>
                <w:bCs w:val="0"/>
                <w:spacing w:val="-11"/>
                <w:sz w:val="28"/>
                <w:szCs w:val="28"/>
                <w:lang w:val="en-US" w:eastAsia="zh-CN"/>
              </w:rPr>
              <w:t>2024.11</w:t>
            </w:r>
          </w:p>
        </w:tc>
        <w:tc>
          <w:tcPr>
            <w:tcW w:w="1635" w:type="dxa"/>
            <w:gridSpan w:val="3"/>
            <w:vAlign w:val="center"/>
          </w:tcPr>
          <w:p w14:paraId="330D2E5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w:t>
            </w:r>
            <w:r>
              <w:rPr>
                <w:rFonts w:hint="eastAsia" w:cs="仿宋_GB2312"/>
                <w:b w:val="0"/>
                <w:bCs w:val="0"/>
                <w:spacing w:val="-11"/>
                <w:sz w:val="28"/>
                <w:szCs w:val="28"/>
                <w:lang w:val="en-US" w:eastAsia="zh-CN"/>
              </w:rPr>
              <w:t>4</w:t>
            </w:r>
          </w:p>
        </w:tc>
        <w:tc>
          <w:tcPr>
            <w:tcW w:w="3343" w:type="dxa"/>
            <w:gridSpan w:val="5"/>
            <w:vAlign w:val="center"/>
          </w:tcPr>
          <w:p w14:paraId="7E563D3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工业企业[   ]   商贸企业[</w:t>
            </w:r>
            <w:r>
              <w:rPr>
                <w:rFonts w:hint="default" w:ascii="Arial" w:hAnsi="Arial" w:eastAsia="仿宋" w:cs="Arial"/>
                <w:b/>
                <w:bCs/>
                <w:spacing w:val="-11"/>
                <w:sz w:val="30"/>
                <w:szCs w:val="30"/>
                <w:lang w:val="en-US" w:eastAsia="zh-CN"/>
              </w:rPr>
              <w:t>√</w:t>
            </w:r>
            <w:r>
              <w:rPr>
                <w:rFonts w:hint="eastAsia" w:ascii="仿宋" w:hAnsi="仿宋" w:eastAsia="仿宋" w:cs="仿宋"/>
                <w:b w:val="0"/>
                <w:bCs w:val="0"/>
                <w:spacing w:val="-11"/>
                <w:sz w:val="24"/>
                <w:szCs w:val="24"/>
                <w:lang w:val="en-US" w:eastAsia="zh-CN"/>
              </w:rPr>
              <w:t>]</w:t>
            </w:r>
          </w:p>
          <w:p w14:paraId="66566C1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2FE3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23" w:type="dxa"/>
            <w:gridSpan w:val="2"/>
            <w:vAlign w:val="center"/>
          </w:tcPr>
          <w:p w14:paraId="66F2B4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667" w:type="dxa"/>
            <w:gridSpan w:val="4"/>
            <w:vAlign w:val="center"/>
          </w:tcPr>
          <w:p w14:paraId="626DF31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市场监管局</w:t>
            </w:r>
          </w:p>
        </w:tc>
        <w:tc>
          <w:tcPr>
            <w:tcW w:w="2799" w:type="dxa"/>
            <w:gridSpan w:val="6"/>
            <w:vAlign w:val="center"/>
          </w:tcPr>
          <w:p w14:paraId="094FEAA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1B388E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7768EFA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杨志彪13909369661</w:t>
            </w:r>
          </w:p>
        </w:tc>
      </w:tr>
      <w:tr w14:paraId="5783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3" w:hRule="atLeast"/>
          <w:jc w:val="center"/>
        </w:trPr>
        <w:tc>
          <w:tcPr>
            <w:tcW w:w="1168" w:type="dxa"/>
            <w:vAlign w:val="center"/>
          </w:tcPr>
          <w:p w14:paraId="39B34523">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69E8BB83">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122" w:type="dxa"/>
            <w:gridSpan w:val="14"/>
            <w:vAlign w:val="top"/>
          </w:tcPr>
          <w:p w14:paraId="799034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 w:val="0"/>
                <w:bCs w:val="0"/>
                <w:i w:val="0"/>
                <w:iCs w:val="0"/>
                <w:caps w:val="0"/>
                <w:color w:val="272628"/>
                <w:spacing w:val="0"/>
                <w:sz w:val="28"/>
                <w:szCs w:val="28"/>
                <w:shd w:val="clear" w:color="auto" w:fill="FFFFFF"/>
                <w:lang w:val="en-US" w:eastAsia="zh-CN"/>
              </w:rPr>
            </w:pPr>
          </w:p>
          <w:p w14:paraId="5A8CAE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成立于2024年8月，位于民乐县世纪大道文盛苑步行街，主要从事日用百货销售。经营面积2400多平方米，现有员工30人。2024年销售额26万元，预计2025年3月达到508万元。</w:t>
            </w:r>
          </w:p>
        </w:tc>
      </w:tr>
      <w:tr w14:paraId="6C41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68" w:type="dxa"/>
            <w:vMerge w:val="restart"/>
            <w:vAlign w:val="center"/>
          </w:tcPr>
          <w:p w14:paraId="7DD4947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398" w:type="dxa"/>
            <w:gridSpan w:val="7"/>
            <w:vAlign w:val="center"/>
          </w:tcPr>
          <w:p w14:paraId="4184E53F">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54FA9483">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199E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14:paraId="7A35F852">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6717C4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0F7AFB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753" w:type="dxa"/>
            <w:vAlign w:val="center"/>
          </w:tcPr>
          <w:p w14:paraId="0FE37A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7CAEF4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02588D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73CE69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1BDB71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7F575FA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673999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0CFD0A7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132FD8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2DFE0A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46E799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67549E4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3C97AC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4D37B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4C1429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33040B9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3DEE29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149EF67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6047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68" w:type="dxa"/>
            <w:vAlign w:val="center"/>
          </w:tcPr>
          <w:p w14:paraId="4CBE5C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4485B10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753" w:type="dxa"/>
            <w:vAlign w:val="center"/>
          </w:tcPr>
          <w:p w14:paraId="3C389BF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2D2DF98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66823C3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17767E9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612840F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186</w:t>
            </w:r>
          </w:p>
        </w:tc>
        <w:tc>
          <w:tcPr>
            <w:tcW w:w="1003" w:type="dxa"/>
            <w:gridSpan w:val="2"/>
            <w:vAlign w:val="center"/>
          </w:tcPr>
          <w:p w14:paraId="4B5D8E2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90" w:type="dxa"/>
            <w:gridSpan w:val="2"/>
            <w:vAlign w:val="center"/>
          </w:tcPr>
          <w:p w14:paraId="24DBB45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5" w:type="dxa"/>
            <w:vAlign w:val="center"/>
          </w:tcPr>
          <w:p w14:paraId="6D87F9B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70" w:type="dxa"/>
            <w:vAlign w:val="center"/>
          </w:tcPr>
          <w:p w14:paraId="2E9A075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186</w:t>
            </w:r>
          </w:p>
        </w:tc>
      </w:tr>
      <w:tr w14:paraId="1302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68" w:type="dxa"/>
            <w:vAlign w:val="center"/>
          </w:tcPr>
          <w:p w14:paraId="406085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5DAE02D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753" w:type="dxa"/>
            <w:vAlign w:val="center"/>
          </w:tcPr>
          <w:p w14:paraId="1226B3F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040CCB4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4FB0868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0E68E3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4C2DEBE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1398</w:t>
            </w:r>
          </w:p>
        </w:tc>
        <w:tc>
          <w:tcPr>
            <w:tcW w:w="1003" w:type="dxa"/>
            <w:gridSpan w:val="2"/>
            <w:vAlign w:val="center"/>
          </w:tcPr>
          <w:p w14:paraId="3CC37DF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508</w:t>
            </w:r>
          </w:p>
        </w:tc>
        <w:tc>
          <w:tcPr>
            <w:tcW w:w="990" w:type="dxa"/>
            <w:gridSpan w:val="2"/>
            <w:vAlign w:val="center"/>
          </w:tcPr>
          <w:p w14:paraId="04B6829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260</w:t>
            </w:r>
          </w:p>
        </w:tc>
        <w:tc>
          <w:tcPr>
            <w:tcW w:w="945" w:type="dxa"/>
            <w:vAlign w:val="center"/>
          </w:tcPr>
          <w:p w14:paraId="53CC0AB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280</w:t>
            </w:r>
          </w:p>
        </w:tc>
        <w:tc>
          <w:tcPr>
            <w:tcW w:w="870" w:type="dxa"/>
            <w:vAlign w:val="center"/>
          </w:tcPr>
          <w:p w14:paraId="038581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350</w:t>
            </w:r>
          </w:p>
        </w:tc>
      </w:tr>
      <w:tr w14:paraId="5EA5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290" w:type="dxa"/>
            <w:gridSpan w:val="15"/>
            <w:shd w:val="clear" w:color="auto" w:fill="auto"/>
            <w:vAlign w:val="center"/>
          </w:tcPr>
          <w:p w14:paraId="58C9EC9F">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53A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jc w:val="center"/>
        </w:trPr>
        <w:tc>
          <w:tcPr>
            <w:tcW w:w="10290" w:type="dxa"/>
            <w:gridSpan w:val="15"/>
            <w:shd w:val="clear" w:color="auto" w:fill="auto"/>
            <w:vAlign w:val="center"/>
          </w:tcPr>
          <w:p w14:paraId="0A7E911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1.落实“包抓联”工作机制，联合统计局指导高质量完善入库相关资料，确保4月8日前向统计部门提交入库资料。</w:t>
            </w:r>
          </w:p>
          <w:p w14:paraId="0594EB3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 xml:space="preserve">2.吸取新乐超市成功经验，实地体验新乐超市或观看其服务视频，让员工理解服务对于超市经营和顾客忠诚度的重要性，提升员工的销售技巧和搭配能力，使其能够熟练地根据顾客需求推荐商品‌，增加营业收入。 </w:t>
            </w:r>
          </w:p>
          <w:p w14:paraId="3618A80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3.指导企业积极参加“田园民乐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p>
          <w:p w14:paraId="4E624840">
            <w:pPr>
              <w:numPr>
                <w:ilvl w:val="0"/>
                <w:numId w:val="0"/>
              </w:numPr>
              <w:rPr>
                <w:rFonts w:hint="default"/>
                <w:lang w:val="en-US" w:eastAsia="zh-CN"/>
              </w:rPr>
            </w:pPr>
          </w:p>
          <w:p w14:paraId="680EE200">
            <w:pPr>
              <w:ind w:left="0" w:leftChars="0" w:firstLine="420" w:firstLineChars="200"/>
              <w:rPr>
                <w:rFonts w:hint="default" w:eastAsia="仿宋_GB2312"/>
                <w:lang w:val="en-US" w:eastAsia="zh-CN"/>
              </w:rPr>
            </w:pPr>
          </w:p>
        </w:tc>
      </w:tr>
      <w:tr w14:paraId="4CC7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290" w:type="dxa"/>
            <w:gridSpan w:val="15"/>
            <w:shd w:val="clear" w:color="auto" w:fill="auto"/>
            <w:vAlign w:val="top"/>
          </w:tcPr>
          <w:p w14:paraId="2D569B94">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38EE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0290" w:type="dxa"/>
            <w:gridSpan w:val="15"/>
            <w:vAlign w:val="center"/>
          </w:tcPr>
          <w:p w14:paraId="136A3218">
            <w:pPr>
              <w:pStyle w:val="2"/>
              <w:ind w:left="0" w:leftChars="0" w:firstLine="0" w:firstLineChars="0"/>
              <w:jc w:val="left"/>
              <w:rPr>
                <w:rFonts w:hint="eastAsia" w:eastAsia="仿宋_GB2312"/>
                <w:lang w:val="en-US" w:eastAsia="zh-CN"/>
              </w:rPr>
            </w:pPr>
          </w:p>
        </w:tc>
      </w:tr>
    </w:tbl>
    <w:p w14:paraId="2D58D0B2">
      <w:pPr>
        <w:rPr>
          <w:rFonts w:hint="eastAsia" w:ascii="仿宋_GB2312" w:hAnsi="仿宋_GB2312" w:eastAsia="仿宋_GB2312" w:cs="仿宋_GB2312"/>
          <w:sz w:val="28"/>
          <w:szCs w:val="28"/>
          <w:lang w:val="en-US" w:eastAsia="zh-CN"/>
        </w:rPr>
      </w:pPr>
    </w:p>
    <w:p w14:paraId="2367F4A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068D3461">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7B4A122C">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甘肃百康源医药有限公司</w:t>
      </w:r>
    </w:p>
    <w:tbl>
      <w:tblPr>
        <w:tblStyle w:val="12"/>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55"/>
        <w:gridCol w:w="885"/>
        <w:gridCol w:w="931"/>
        <w:gridCol w:w="944"/>
        <w:gridCol w:w="39"/>
        <w:gridCol w:w="622"/>
        <w:gridCol w:w="254"/>
        <w:gridCol w:w="916"/>
        <w:gridCol w:w="465"/>
        <w:gridCol w:w="538"/>
        <w:gridCol w:w="4"/>
        <w:gridCol w:w="986"/>
        <w:gridCol w:w="945"/>
        <w:gridCol w:w="870"/>
      </w:tblGrid>
      <w:tr w14:paraId="437A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7" w:type="dxa"/>
            <w:gridSpan w:val="2"/>
            <w:vAlign w:val="center"/>
          </w:tcPr>
          <w:p w14:paraId="4FFF06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60B894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3388B3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C88013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08FB6B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2B993C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635" w:type="dxa"/>
            <w:gridSpan w:val="3"/>
            <w:vAlign w:val="center"/>
          </w:tcPr>
          <w:p w14:paraId="7E9CE9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2BE424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74BB53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29FA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7" w:type="dxa"/>
            <w:gridSpan w:val="2"/>
            <w:vAlign w:val="center"/>
          </w:tcPr>
          <w:p w14:paraId="64839AA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李万春</w:t>
            </w:r>
          </w:p>
          <w:p w14:paraId="7FB14DC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13519067950</w:t>
            </w:r>
          </w:p>
        </w:tc>
        <w:tc>
          <w:tcPr>
            <w:tcW w:w="1816" w:type="dxa"/>
            <w:gridSpan w:val="2"/>
            <w:vAlign w:val="top"/>
          </w:tcPr>
          <w:p w14:paraId="52CF1D3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5A9EBAF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2024.8</w:t>
            </w:r>
          </w:p>
        </w:tc>
        <w:tc>
          <w:tcPr>
            <w:tcW w:w="1605" w:type="dxa"/>
            <w:gridSpan w:val="3"/>
            <w:vAlign w:val="center"/>
          </w:tcPr>
          <w:p w14:paraId="58737F2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cs="仿宋_GB2312"/>
                <w:b w:val="0"/>
                <w:bCs w:val="0"/>
                <w:spacing w:val="-11"/>
                <w:sz w:val="28"/>
                <w:szCs w:val="28"/>
                <w:lang w:val="en-US" w:eastAsia="zh-CN"/>
              </w:rPr>
              <w:t>2024.11</w:t>
            </w:r>
          </w:p>
        </w:tc>
        <w:tc>
          <w:tcPr>
            <w:tcW w:w="1635" w:type="dxa"/>
            <w:gridSpan w:val="3"/>
            <w:vAlign w:val="center"/>
          </w:tcPr>
          <w:p w14:paraId="09F8D37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2025.6</w:t>
            </w:r>
          </w:p>
        </w:tc>
        <w:tc>
          <w:tcPr>
            <w:tcW w:w="3343" w:type="dxa"/>
            <w:gridSpan w:val="5"/>
            <w:vAlign w:val="center"/>
          </w:tcPr>
          <w:p w14:paraId="3A6891E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 xml:space="preserve">工业企业[   ]  商贸企业[ </w:t>
            </w:r>
            <w:r>
              <w:rPr>
                <w:rFonts w:hint="default" w:ascii="Arial" w:hAnsi="Arial" w:eastAsia="仿宋" w:cs="Arial"/>
                <w:b/>
                <w:bCs/>
                <w:spacing w:val="-11"/>
                <w:sz w:val="30"/>
                <w:szCs w:val="30"/>
                <w:lang w:val="en-US" w:eastAsia="zh-CN"/>
              </w:rPr>
              <w:t>√</w:t>
            </w:r>
            <w:r>
              <w:rPr>
                <w:rFonts w:hint="eastAsia" w:ascii="仿宋" w:hAnsi="仿宋" w:eastAsia="仿宋" w:cs="仿宋"/>
                <w:b w:val="0"/>
                <w:bCs w:val="0"/>
                <w:spacing w:val="-11"/>
                <w:sz w:val="24"/>
                <w:szCs w:val="24"/>
                <w:lang w:val="en-US" w:eastAsia="zh-CN"/>
              </w:rPr>
              <w:t xml:space="preserve">  ]</w:t>
            </w:r>
          </w:p>
          <w:p w14:paraId="6C84739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2D75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37" w:type="dxa"/>
            <w:gridSpan w:val="2"/>
            <w:vAlign w:val="center"/>
          </w:tcPr>
          <w:p w14:paraId="6BDA93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7FFD9FA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市场监管局</w:t>
            </w:r>
          </w:p>
        </w:tc>
        <w:tc>
          <w:tcPr>
            <w:tcW w:w="2799" w:type="dxa"/>
            <w:gridSpan w:val="6"/>
            <w:vAlign w:val="center"/>
          </w:tcPr>
          <w:p w14:paraId="208D25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0B80F9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42183B2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杨志彪13909369661</w:t>
            </w:r>
          </w:p>
        </w:tc>
      </w:tr>
      <w:tr w14:paraId="7578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2" w:hRule="atLeast"/>
          <w:jc w:val="center"/>
        </w:trPr>
        <w:tc>
          <w:tcPr>
            <w:tcW w:w="1182" w:type="dxa"/>
            <w:vAlign w:val="center"/>
          </w:tcPr>
          <w:p w14:paraId="7859E49C">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4ABCD83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center"/>
          </w:tcPr>
          <w:p w14:paraId="2213BBF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立于2024年8月，是经甘肃省药品监督管理局核准的现代化医药流通企业，现有职工55人，位于民乐县洪水镇嘉园路便民市场3号楼，建成300平方米智能化办公空间和2000平方米专业医药物流基地（容积18000立方米），配备42.5立方米高标准冷链仓储系统，构建起覆盖河西走廊的高效医药配送网络。</w:t>
            </w:r>
          </w:p>
          <w:p w14:paraId="0D5893F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自2024年10月17日取得《药品经营许可证》以来，公司实现跨越式发展，连续5个月创收1500万元，纳税1.52万元、新增高质量就业岗位52个、服务网络覆盖300余家医疗机构及零售终端、冷链药品配送合格率保持100%记录，预计2025年6月达到2000万元以上。</w:t>
            </w:r>
          </w:p>
        </w:tc>
      </w:tr>
      <w:tr w14:paraId="3824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82" w:type="dxa"/>
            <w:vMerge w:val="restart"/>
            <w:vAlign w:val="center"/>
          </w:tcPr>
          <w:p w14:paraId="3606F167">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4D406148">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69E7A5D6">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63A6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14:paraId="5310BA74">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471523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1EBC57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400360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2BCBC7D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5C9430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588FB0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5680BA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097325F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6C456DB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2A34695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2175FE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74D427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2A6C39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5992BBA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3E6BA6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0C1718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44B086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2CB6B88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569DE4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67E2554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6D62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2" w:type="dxa"/>
            <w:vAlign w:val="center"/>
          </w:tcPr>
          <w:p w14:paraId="6FA1B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27D7A7B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01579FD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52A861E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3995A10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3EA46F6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60A046F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1500</w:t>
            </w:r>
          </w:p>
        </w:tc>
        <w:tc>
          <w:tcPr>
            <w:tcW w:w="1003" w:type="dxa"/>
            <w:gridSpan w:val="2"/>
            <w:vAlign w:val="center"/>
          </w:tcPr>
          <w:p w14:paraId="0B5B09B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90" w:type="dxa"/>
            <w:gridSpan w:val="2"/>
            <w:vAlign w:val="center"/>
          </w:tcPr>
          <w:p w14:paraId="146828A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3DCA802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870" w:type="dxa"/>
            <w:vAlign w:val="center"/>
          </w:tcPr>
          <w:p w14:paraId="2EC5D29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1500</w:t>
            </w:r>
          </w:p>
        </w:tc>
      </w:tr>
      <w:tr w14:paraId="1E61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82" w:type="dxa"/>
            <w:vAlign w:val="center"/>
          </w:tcPr>
          <w:p w14:paraId="5D0FB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6F4D562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2"/>
                <w:szCs w:val="22"/>
                <w:vertAlign w:val="baseline"/>
                <w:lang w:val="en-US" w:eastAsia="zh-CN"/>
              </w:rPr>
            </w:pPr>
            <w:r>
              <w:rPr>
                <w:rFonts w:hint="eastAsia" w:ascii="Times New Roman" w:hAnsi="Times New Roman" w:eastAsia="仿宋_GB2312" w:cs="Times New Roman"/>
                <w:sz w:val="22"/>
                <w:szCs w:val="22"/>
                <w:vertAlign w:val="baseline"/>
                <w:lang w:val="en-US" w:eastAsia="zh-CN"/>
              </w:rPr>
              <w:t>/</w:t>
            </w:r>
          </w:p>
        </w:tc>
        <w:tc>
          <w:tcPr>
            <w:tcW w:w="885" w:type="dxa"/>
            <w:vAlign w:val="center"/>
          </w:tcPr>
          <w:p w14:paraId="66A29ED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542137D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05C4C37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120B17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4A9A427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4220</w:t>
            </w:r>
          </w:p>
        </w:tc>
        <w:tc>
          <w:tcPr>
            <w:tcW w:w="1003" w:type="dxa"/>
            <w:gridSpan w:val="2"/>
            <w:vAlign w:val="center"/>
          </w:tcPr>
          <w:p w14:paraId="6BD445C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1200</w:t>
            </w:r>
          </w:p>
        </w:tc>
        <w:tc>
          <w:tcPr>
            <w:tcW w:w="990" w:type="dxa"/>
            <w:gridSpan w:val="2"/>
            <w:vAlign w:val="center"/>
          </w:tcPr>
          <w:p w14:paraId="2112408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800</w:t>
            </w:r>
          </w:p>
        </w:tc>
        <w:tc>
          <w:tcPr>
            <w:tcW w:w="945" w:type="dxa"/>
            <w:vAlign w:val="center"/>
          </w:tcPr>
          <w:p w14:paraId="7AD070C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1017</w:t>
            </w:r>
          </w:p>
        </w:tc>
        <w:tc>
          <w:tcPr>
            <w:tcW w:w="870" w:type="dxa"/>
            <w:vAlign w:val="center"/>
          </w:tcPr>
          <w:p w14:paraId="2D467E6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1203</w:t>
            </w:r>
          </w:p>
        </w:tc>
      </w:tr>
      <w:tr w14:paraId="1BF2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36" w:type="dxa"/>
            <w:gridSpan w:val="15"/>
            <w:shd w:val="clear" w:color="auto" w:fill="auto"/>
            <w:vAlign w:val="center"/>
          </w:tcPr>
          <w:p w14:paraId="158F742A">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15F2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jc w:val="center"/>
        </w:trPr>
        <w:tc>
          <w:tcPr>
            <w:tcW w:w="10436" w:type="dxa"/>
            <w:gridSpan w:val="15"/>
            <w:shd w:val="clear" w:color="auto" w:fill="auto"/>
            <w:vAlign w:val="center"/>
          </w:tcPr>
          <w:p w14:paraId="5EB7416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1.积极协同市场监管局做好企业入限的准备工作。</w:t>
            </w:r>
          </w:p>
          <w:p w14:paraId="22A3B77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default"/>
                <w:lang w:val="en-US" w:eastAsia="zh-CN"/>
              </w:rPr>
              <w:t>2.</w:t>
            </w:r>
            <w:r>
              <w:rPr>
                <w:rFonts w:hint="eastAsia"/>
                <w:lang w:val="en-US" w:eastAsia="zh-CN"/>
              </w:rPr>
              <w:t>会同统计、税务部门指导企业高质量完善入限资料，确保上半年入限。</w:t>
            </w:r>
          </w:p>
          <w:p w14:paraId="348014B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3.县卫建局帮助企业将百康源医药入驻县医院及各大乡镇医院，增加销售收入。</w:t>
            </w:r>
          </w:p>
          <w:p w14:paraId="67938E5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4.指导企业积极参加“田园民乐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p>
          <w:p w14:paraId="0FA74F82">
            <w:pPr>
              <w:pStyle w:val="2"/>
              <w:rPr>
                <w:rFonts w:hint="default"/>
                <w:lang w:val="en-US" w:eastAsia="zh-CN"/>
              </w:rPr>
            </w:pPr>
          </w:p>
        </w:tc>
      </w:tr>
      <w:tr w14:paraId="5B3D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436" w:type="dxa"/>
            <w:gridSpan w:val="15"/>
            <w:shd w:val="clear" w:color="auto" w:fill="auto"/>
            <w:vAlign w:val="top"/>
          </w:tcPr>
          <w:p w14:paraId="673144B4">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72DE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jc w:val="center"/>
        </w:trPr>
        <w:tc>
          <w:tcPr>
            <w:tcW w:w="10436" w:type="dxa"/>
            <w:gridSpan w:val="15"/>
            <w:vAlign w:val="center"/>
          </w:tcPr>
          <w:p w14:paraId="10E150F0">
            <w:pPr>
              <w:pStyle w:val="2"/>
              <w:ind w:left="0" w:leftChars="0" w:firstLine="0" w:firstLineChars="0"/>
              <w:jc w:val="center"/>
              <w:rPr>
                <w:rFonts w:hint="eastAsia" w:eastAsia="仿宋_GB2312"/>
                <w:lang w:val="en-US" w:eastAsia="zh-CN"/>
              </w:rPr>
            </w:pPr>
          </w:p>
        </w:tc>
      </w:tr>
    </w:tbl>
    <w:p w14:paraId="049AC04F">
      <w:pPr>
        <w:rPr>
          <w:rFonts w:hint="eastAsia" w:ascii="仿宋_GB2312" w:hAnsi="仿宋_GB2312" w:eastAsia="仿宋_GB2312" w:cs="仿宋_GB2312"/>
          <w:sz w:val="28"/>
          <w:szCs w:val="28"/>
          <w:lang w:val="en-US" w:eastAsia="zh-CN"/>
        </w:rPr>
      </w:pPr>
    </w:p>
    <w:p w14:paraId="6E0577E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5094154">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1F40B416">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民乐县德食合餐饮中心</w:t>
      </w:r>
    </w:p>
    <w:tbl>
      <w:tblPr>
        <w:tblStyle w:val="12"/>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55"/>
        <w:gridCol w:w="885"/>
        <w:gridCol w:w="931"/>
        <w:gridCol w:w="944"/>
        <w:gridCol w:w="39"/>
        <w:gridCol w:w="622"/>
        <w:gridCol w:w="254"/>
        <w:gridCol w:w="916"/>
        <w:gridCol w:w="465"/>
        <w:gridCol w:w="538"/>
        <w:gridCol w:w="4"/>
        <w:gridCol w:w="986"/>
        <w:gridCol w:w="945"/>
        <w:gridCol w:w="870"/>
      </w:tblGrid>
      <w:tr w14:paraId="162C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7" w:type="dxa"/>
            <w:gridSpan w:val="2"/>
            <w:vAlign w:val="center"/>
          </w:tcPr>
          <w:p w14:paraId="62E18F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28ABE7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30B1DBD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31C30E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0F6D35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4FE739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tc>
        <w:tc>
          <w:tcPr>
            <w:tcW w:w="1635" w:type="dxa"/>
            <w:gridSpan w:val="3"/>
            <w:vAlign w:val="center"/>
          </w:tcPr>
          <w:p w14:paraId="7417FE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22DB54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7DBCA3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2999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7" w:type="dxa"/>
            <w:gridSpan w:val="2"/>
            <w:vAlign w:val="center"/>
          </w:tcPr>
          <w:p w14:paraId="64A04E6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陈祁泽13830679588</w:t>
            </w:r>
          </w:p>
        </w:tc>
        <w:tc>
          <w:tcPr>
            <w:tcW w:w="1816" w:type="dxa"/>
            <w:gridSpan w:val="2"/>
            <w:vAlign w:val="top"/>
          </w:tcPr>
          <w:p w14:paraId="4690D55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12B0F48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w:t>
            </w:r>
            <w:r>
              <w:rPr>
                <w:rFonts w:hint="eastAsia" w:cs="仿宋_GB2312"/>
                <w:b w:val="0"/>
                <w:bCs w:val="0"/>
                <w:spacing w:val="-11"/>
                <w:sz w:val="28"/>
                <w:szCs w:val="28"/>
                <w:lang w:val="en-US" w:eastAsia="zh-CN"/>
              </w:rPr>
              <w:t>3</w:t>
            </w:r>
            <w:r>
              <w:rPr>
                <w:rFonts w:hint="eastAsia" w:ascii="仿宋_GB2312" w:hAnsi="仿宋_GB2312" w:eastAsia="仿宋_GB2312" w:cs="仿宋_GB2312"/>
                <w:b w:val="0"/>
                <w:bCs w:val="0"/>
                <w:spacing w:val="-11"/>
                <w:sz w:val="28"/>
                <w:szCs w:val="28"/>
                <w:lang w:val="en-US" w:eastAsia="zh-CN"/>
              </w:rPr>
              <w:t>.</w:t>
            </w:r>
            <w:r>
              <w:rPr>
                <w:rFonts w:hint="eastAsia" w:cs="仿宋_GB2312"/>
                <w:b w:val="0"/>
                <w:bCs w:val="0"/>
                <w:spacing w:val="-11"/>
                <w:sz w:val="28"/>
                <w:szCs w:val="28"/>
                <w:lang w:val="en-US" w:eastAsia="zh-CN"/>
              </w:rPr>
              <w:t>11</w:t>
            </w:r>
          </w:p>
        </w:tc>
        <w:tc>
          <w:tcPr>
            <w:tcW w:w="1605" w:type="dxa"/>
            <w:gridSpan w:val="3"/>
            <w:vAlign w:val="center"/>
          </w:tcPr>
          <w:p w14:paraId="46450C7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2024.5</w:t>
            </w:r>
          </w:p>
        </w:tc>
        <w:tc>
          <w:tcPr>
            <w:tcW w:w="1635" w:type="dxa"/>
            <w:gridSpan w:val="3"/>
            <w:vAlign w:val="center"/>
          </w:tcPr>
          <w:p w14:paraId="6CCCAFD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2025.6</w:t>
            </w:r>
          </w:p>
        </w:tc>
        <w:tc>
          <w:tcPr>
            <w:tcW w:w="3343" w:type="dxa"/>
            <w:gridSpan w:val="5"/>
            <w:vAlign w:val="center"/>
          </w:tcPr>
          <w:p w14:paraId="113E53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工业企业[   ]   商贸企业[</w:t>
            </w:r>
            <w:r>
              <w:rPr>
                <w:rFonts w:hint="default" w:ascii="Arial" w:hAnsi="Arial" w:eastAsia="仿宋" w:cs="Arial"/>
                <w:b/>
                <w:bCs/>
                <w:spacing w:val="-11"/>
                <w:sz w:val="30"/>
                <w:szCs w:val="30"/>
                <w:lang w:val="en-US" w:eastAsia="zh-CN"/>
              </w:rPr>
              <w:t>√</w:t>
            </w:r>
            <w:r>
              <w:rPr>
                <w:rFonts w:hint="eastAsia" w:ascii="仿宋" w:hAnsi="仿宋" w:eastAsia="仿宋" w:cs="仿宋"/>
                <w:b w:val="0"/>
                <w:bCs w:val="0"/>
                <w:spacing w:val="-11"/>
                <w:sz w:val="24"/>
                <w:szCs w:val="24"/>
                <w:lang w:val="en-US" w:eastAsia="zh-CN"/>
              </w:rPr>
              <w:t>]</w:t>
            </w:r>
          </w:p>
          <w:p w14:paraId="31E0EEE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4A1B0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37" w:type="dxa"/>
            <w:gridSpan w:val="2"/>
            <w:vAlign w:val="center"/>
          </w:tcPr>
          <w:p w14:paraId="345711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4CF66D6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市场监管局</w:t>
            </w:r>
          </w:p>
        </w:tc>
        <w:tc>
          <w:tcPr>
            <w:tcW w:w="2799" w:type="dxa"/>
            <w:gridSpan w:val="6"/>
            <w:vAlign w:val="center"/>
          </w:tcPr>
          <w:p w14:paraId="153316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5C56A1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628B16F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杨志彪13909369661</w:t>
            </w:r>
          </w:p>
        </w:tc>
      </w:tr>
      <w:tr w14:paraId="449F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jc w:val="center"/>
        </w:trPr>
        <w:tc>
          <w:tcPr>
            <w:tcW w:w="1182" w:type="dxa"/>
            <w:vAlign w:val="center"/>
          </w:tcPr>
          <w:p w14:paraId="29A46B9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2D69CB9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13610CF4">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eastAsia"/>
                <w:lang w:val="en-US" w:eastAsia="zh-CN"/>
              </w:rPr>
            </w:pPr>
          </w:p>
          <w:p w14:paraId="7651924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p>
          <w:p w14:paraId="75E022D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p>
          <w:p w14:paraId="13E70F6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民乐县德食合餐饮中心成立于2023年11月，位于民乐县洪水镇解放北路驿都世纪新城18号商铺北侧，经营面积2000平方米，现有员工27人，主要从事餐饮服务。2024年年营业额112万元，预计2025年6月达到200万元以上。</w:t>
            </w:r>
          </w:p>
        </w:tc>
      </w:tr>
      <w:tr w14:paraId="2463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82" w:type="dxa"/>
            <w:vMerge w:val="restart"/>
            <w:vAlign w:val="center"/>
          </w:tcPr>
          <w:p w14:paraId="3540489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642D3216">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159FC8C7">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33F0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14:paraId="00DFB603">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63D47D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22E94A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0A96BB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3EBEF20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0CF9DA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0A8C28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3BC806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0980E67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1EFE3E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3296351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5A22591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3E785D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5FEED1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336EF29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499A7C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FC2B1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701547B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0BCA5C8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5861BB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6134ED7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452E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2" w:type="dxa"/>
            <w:vAlign w:val="center"/>
          </w:tcPr>
          <w:p w14:paraId="682271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44E46BC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85" w:type="dxa"/>
            <w:vAlign w:val="center"/>
          </w:tcPr>
          <w:p w14:paraId="16844E0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vAlign w:val="center"/>
          </w:tcPr>
          <w:p w14:paraId="1FDD1D4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4" w:type="dxa"/>
            <w:vAlign w:val="center"/>
          </w:tcPr>
          <w:p w14:paraId="7C9642E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5" w:type="dxa"/>
            <w:gridSpan w:val="3"/>
            <w:vAlign w:val="center"/>
          </w:tcPr>
          <w:p w14:paraId="4B4098E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6" w:type="dxa"/>
            <w:vAlign w:val="center"/>
          </w:tcPr>
          <w:p w14:paraId="7FB1292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112</w:t>
            </w:r>
          </w:p>
        </w:tc>
        <w:tc>
          <w:tcPr>
            <w:tcW w:w="1003" w:type="dxa"/>
            <w:gridSpan w:val="2"/>
            <w:vAlign w:val="center"/>
          </w:tcPr>
          <w:p w14:paraId="0205EED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35</w:t>
            </w:r>
          </w:p>
        </w:tc>
        <w:tc>
          <w:tcPr>
            <w:tcW w:w="990" w:type="dxa"/>
            <w:gridSpan w:val="2"/>
            <w:vAlign w:val="center"/>
          </w:tcPr>
          <w:p w14:paraId="7FA11CB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945" w:type="dxa"/>
            <w:vAlign w:val="center"/>
          </w:tcPr>
          <w:p w14:paraId="6553B7F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28</w:t>
            </w:r>
          </w:p>
        </w:tc>
        <w:tc>
          <w:tcPr>
            <w:tcW w:w="870" w:type="dxa"/>
            <w:vAlign w:val="center"/>
          </w:tcPr>
          <w:p w14:paraId="6667B59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37</w:t>
            </w:r>
          </w:p>
        </w:tc>
      </w:tr>
      <w:tr w14:paraId="282A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jc w:val="center"/>
        </w:trPr>
        <w:tc>
          <w:tcPr>
            <w:tcW w:w="1182" w:type="dxa"/>
            <w:vAlign w:val="center"/>
          </w:tcPr>
          <w:p w14:paraId="42C37A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2C1A067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85" w:type="dxa"/>
            <w:vAlign w:val="center"/>
          </w:tcPr>
          <w:p w14:paraId="6B1370F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vAlign w:val="center"/>
          </w:tcPr>
          <w:p w14:paraId="13BF714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4" w:type="dxa"/>
            <w:vAlign w:val="center"/>
          </w:tcPr>
          <w:p w14:paraId="6A3307E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5" w:type="dxa"/>
            <w:gridSpan w:val="3"/>
            <w:vAlign w:val="center"/>
          </w:tcPr>
          <w:p w14:paraId="4706942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6" w:type="dxa"/>
            <w:vAlign w:val="center"/>
          </w:tcPr>
          <w:p w14:paraId="2DB6DEB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444</w:t>
            </w:r>
          </w:p>
        </w:tc>
        <w:tc>
          <w:tcPr>
            <w:tcW w:w="1003" w:type="dxa"/>
            <w:gridSpan w:val="2"/>
            <w:vAlign w:val="center"/>
          </w:tcPr>
          <w:p w14:paraId="03BEF6F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125</w:t>
            </w:r>
          </w:p>
        </w:tc>
        <w:tc>
          <w:tcPr>
            <w:tcW w:w="990" w:type="dxa"/>
            <w:gridSpan w:val="2"/>
            <w:vAlign w:val="center"/>
          </w:tcPr>
          <w:p w14:paraId="2B4FA1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945" w:type="dxa"/>
            <w:vAlign w:val="center"/>
          </w:tcPr>
          <w:p w14:paraId="09164F7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122</w:t>
            </w:r>
          </w:p>
        </w:tc>
        <w:tc>
          <w:tcPr>
            <w:tcW w:w="870" w:type="dxa"/>
            <w:vAlign w:val="center"/>
          </w:tcPr>
          <w:p w14:paraId="3E0233C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117</w:t>
            </w:r>
          </w:p>
        </w:tc>
      </w:tr>
      <w:tr w14:paraId="26FA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36" w:type="dxa"/>
            <w:gridSpan w:val="15"/>
            <w:shd w:val="clear" w:color="auto" w:fill="auto"/>
            <w:vAlign w:val="center"/>
          </w:tcPr>
          <w:p w14:paraId="1427052B">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1C28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jc w:val="center"/>
        </w:trPr>
        <w:tc>
          <w:tcPr>
            <w:tcW w:w="10436" w:type="dxa"/>
            <w:gridSpan w:val="15"/>
            <w:shd w:val="clear" w:color="auto" w:fill="auto"/>
            <w:vAlign w:val="center"/>
          </w:tcPr>
          <w:p w14:paraId="48108182">
            <w:pPr>
              <w:numPr>
                <w:ilvl w:val="0"/>
                <w:numId w:val="0"/>
              </w:numPr>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1.指导企业从提高服务质量、提升菜品品质、加强岗位培训等方面入手，加强企业经营管理，增加企业收入。</w:t>
            </w:r>
          </w:p>
          <w:p w14:paraId="3B6E0F87">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2.会同市场监管、统计、税务等部门加强对企业政策宣讲，帮助企业做好财务规范、税务申报等工作，夯实升限入库基础</w:t>
            </w:r>
            <w:r>
              <w:rPr>
                <w:rFonts w:hint="eastAsia" w:cs="仿宋_GB2312"/>
                <w:kern w:val="2"/>
                <w:sz w:val="32"/>
                <w:szCs w:val="32"/>
                <w:lang w:val="en-US" w:eastAsia="zh-CN" w:bidi="ar-SA"/>
              </w:rPr>
              <w:t>。</w:t>
            </w:r>
          </w:p>
          <w:p w14:paraId="15D96B4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p>
          <w:p w14:paraId="453A41A9">
            <w:pPr>
              <w:rPr>
                <w:rFonts w:hint="eastAsia"/>
                <w:lang w:val="en-US" w:eastAsia="zh-CN"/>
              </w:rPr>
            </w:pPr>
          </w:p>
        </w:tc>
      </w:tr>
      <w:tr w14:paraId="76F7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436" w:type="dxa"/>
            <w:gridSpan w:val="15"/>
            <w:shd w:val="clear" w:color="auto" w:fill="auto"/>
            <w:vAlign w:val="top"/>
          </w:tcPr>
          <w:p w14:paraId="46025E46">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6BE8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5" w:hRule="atLeast"/>
          <w:jc w:val="center"/>
        </w:trPr>
        <w:tc>
          <w:tcPr>
            <w:tcW w:w="10436" w:type="dxa"/>
            <w:gridSpan w:val="15"/>
            <w:vAlign w:val="center"/>
          </w:tcPr>
          <w:p w14:paraId="78496922">
            <w:pPr>
              <w:pStyle w:val="2"/>
              <w:ind w:left="0" w:leftChars="0" w:firstLine="0" w:firstLineChars="0"/>
              <w:jc w:val="center"/>
              <w:rPr>
                <w:rFonts w:hint="default" w:eastAsia="仿宋_GB2312"/>
                <w:lang w:val="en-US" w:eastAsia="zh-CN"/>
              </w:rPr>
            </w:pPr>
          </w:p>
        </w:tc>
      </w:tr>
    </w:tbl>
    <w:p w14:paraId="5FA3079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6318C34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252E0DA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0E817F59">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367504FE">
      <w:pPr>
        <w:rPr>
          <w:rFonts w:ascii="仿宋_GB2312" w:hAnsi="仿宋_GB2312" w:eastAsia="仿宋_GB2312" w:cs="仿宋_GB2312"/>
          <w:sz w:val="28"/>
          <w:szCs w:val="28"/>
        </w:rPr>
      </w:pPr>
      <w:r>
        <w:rPr>
          <w:rFonts w:hint="eastAsia" w:ascii="仿宋_GB2312" w:hAnsi="仿宋_GB2312" w:eastAsia="仿宋_GB2312" w:cs="仿宋_GB2312"/>
          <w:sz w:val="32"/>
          <w:szCs w:val="32"/>
        </w:rPr>
        <w:t>企业名</w:t>
      </w:r>
      <w:r>
        <w:rPr>
          <w:rFonts w:hint="eastAsia" w:ascii="仿宋_GB2312" w:hAnsi="仿宋_GB2312" w:eastAsia="仿宋_GB2312" w:cs="仿宋_GB2312"/>
          <w:sz w:val="28"/>
          <w:szCs w:val="28"/>
        </w:rPr>
        <w:t>称：</w:t>
      </w:r>
      <w:r>
        <w:rPr>
          <w:rFonts w:hint="eastAsia" w:ascii="仿宋_GB2312" w:hAnsi="仿宋_GB2312" w:eastAsia="仿宋_GB2312" w:cs="仿宋_GB2312"/>
          <w:sz w:val="32"/>
          <w:szCs w:val="32"/>
        </w:rPr>
        <w:t>民乐县环立燃气有限公司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54"/>
        <w:gridCol w:w="884"/>
        <w:gridCol w:w="998"/>
        <w:gridCol w:w="876"/>
        <w:gridCol w:w="39"/>
        <w:gridCol w:w="622"/>
        <w:gridCol w:w="254"/>
        <w:gridCol w:w="916"/>
        <w:gridCol w:w="555"/>
        <w:gridCol w:w="452"/>
        <w:gridCol w:w="990"/>
        <w:gridCol w:w="945"/>
        <w:gridCol w:w="870"/>
      </w:tblGrid>
      <w:tr w14:paraId="6C30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6" w:type="dxa"/>
            <w:gridSpan w:val="2"/>
            <w:vAlign w:val="center"/>
          </w:tcPr>
          <w:p w14:paraId="50AE2B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25C1E4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82" w:type="dxa"/>
            <w:gridSpan w:val="2"/>
            <w:vAlign w:val="center"/>
          </w:tcPr>
          <w:p w14:paraId="66D43E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38DCD7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537" w:type="dxa"/>
            <w:gridSpan w:val="3"/>
            <w:vAlign w:val="center"/>
          </w:tcPr>
          <w:p w14:paraId="4A9A23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6F9E15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备案时间</w:t>
            </w:r>
          </w:p>
        </w:tc>
        <w:tc>
          <w:tcPr>
            <w:tcW w:w="1725" w:type="dxa"/>
            <w:gridSpan w:val="3"/>
            <w:vAlign w:val="center"/>
          </w:tcPr>
          <w:p w14:paraId="11BB05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469D76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257" w:type="dxa"/>
            <w:gridSpan w:val="4"/>
            <w:vAlign w:val="center"/>
          </w:tcPr>
          <w:p w14:paraId="7D94E2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p>
        </w:tc>
      </w:tr>
      <w:tr w14:paraId="292D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6" w:type="dxa"/>
            <w:gridSpan w:val="2"/>
            <w:vAlign w:val="center"/>
          </w:tcPr>
          <w:p w14:paraId="64EDE95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宋振中18209364009</w:t>
            </w:r>
          </w:p>
        </w:tc>
        <w:tc>
          <w:tcPr>
            <w:tcW w:w="1882" w:type="dxa"/>
            <w:gridSpan w:val="2"/>
          </w:tcPr>
          <w:p w14:paraId="3C7C5AF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6FB2630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2021.12</w:t>
            </w:r>
          </w:p>
        </w:tc>
        <w:tc>
          <w:tcPr>
            <w:tcW w:w="1537" w:type="dxa"/>
            <w:gridSpan w:val="3"/>
            <w:vAlign w:val="center"/>
          </w:tcPr>
          <w:p w14:paraId="0804A67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2022.5</w:t>
            </w:r>
          </w:p>
        </w:tc>
        <w:tc>
          <w:tcPr>
            <w:tcW w:w="1725" w:type="dxa"/>
            <w:gridSpan w:val="3"/>
            <w:vAlign w:val="center"/>
          </w:tcPr>
          <w:p w14:paraId="7474EB0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w:t>
            </w:r>
            <w:r>
              <w:rPr>
                <w:rFonts w:hint="eastAsia" w:cs="仿宋_GB2312"/>
                <w:b w:val="0"/>
                <w:bCs w:val="0"/>
                <w:spacing w:val="-11"/>
                <w:sz w:val="28"/>
                <w:szCs w:val="28"/>
                <w:lang w:val="en-US" w:eastAsia="zh-CN"/>
              </w:rPr>
              <w:t>6</w:t>
            </w:r>
          </w:p>
        </w:tc>
        <w:tc>
          <w:tcPr>
            <w:tcW w:w="3257" w:type="dxa"/>
            <w:gridSpan w:val="4"/>
            <w:vAlign w:val="center"/>
          </w:tcPr>
          <w:p w14:paraId="6A371EEC">
            <w:pPr>
              <w:spacing w:line="280" w:lineRule="exact"/>
              <w:rPr>
                <w:rFonts w:ascii="仿宋" w:hAnsi="仿宋" w:eastAsia="仿宋" w:cs="仿宋"/>
                <w:spacing w:val="-11"/>
                <w:sz w:val="24"/>
              </w:rPr>
            </w:pPr>
            <w:r>
              <w:rPr>
                <w:rFonts w:hint="eastAsia" w:ascii="仿宋" w:hAnsi="仿宋" w:eastAsia="仿宋" w:cs="仿宋"/>
                <w:b w:val="0"/>
                <w:bCs w:val="0"/>
                <w:spacing w:val="-11"/>
                <w:sz w:val="24"/>
                <w:szCs w:val="24"/>
                <w:lang w:val="en-US" w:eastAsia="zh-CN"/>
              </w:rPr>
              <w:t>工业企业</w:t>
            </w:r>
            <w:r>
              <w:rPr>
                <w:rFonts w:hint="eastAsia" w:ascii="仿宋" w:hAnsi="仿宋" w:eastAsia="仿宋" w:cs="仿宋"/>
                <w:spacing w:val="-11"/>
                <w:sz w:val="24"/>
              </w:rPr>
              <w:t xml:space="preserve">[   ] 商贸企业[  </w:t>
            </w:r>
            <w:r>
              <w:rPr>
                <w:rFonts w:ascii="Arial" w:hAnsi="Arial" w:eastAsia="仿宋" w:cs="Arial"/>
                <w:b/>
                <w:bCs/>
                <w:spacing w:val="-11"/>
                <w:sz w:val="30"/>
                <w:szCs w:val="30"/>
              </w:rPr>
              <w:t>√</w:t>
            </w:r>
            <w:r>
              <w:rPr>
                <w:rFonts w:hint="eastAsia" w:ascii="仿宋" w:hAnsi="仿宋" w:eastAsia="仿宋" w:cs="仿宋"/>
                <w:spacing w:val="-11"/>
                <w:sz w:val="24"/>
              </w:rPr>
              <w:t xml:space="preserve"> ]</w:t>
            </w:r>
          </w:p>
          <w:p w14:paraId="4F4F2656">
            <w:pPr>
              <w:spacing w:line="280" w:lineRule="exact"/>
              <w:rPr>
                <w:rFonts w:ascii="仿宋" w:hAnsi="仿宋" w:eastAsia="仿宋" w:cs="仿宋"/>
                <w:b/>
                <w:bCs/>
                <w:spacing w:val="-11"/>
                <w:sz w:val="28"/>
                <w:szCs w:val="28"/>
              </w:rPr>
            </w:pPr>
            <w:r>
              <w:rPr>
                <w:rFonts w:hint="eastAsia" w:ascii="仿宋" w:hAnsi="仿宋" w:eastAsia="仿宋" w:cs="仿宋"/>
                <w:spacing w:val="-11"/>
                <w:sz w:val="24"/>
              </w:rPr>
              <w:t>建筑企业[  ] 服务业企业[   ]</w:t>
            </w:r>
          </w:p>
        </w:tc>
      </w:tr>
      <w:tr w14:paraId="2167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6" w:type="dxa"/>
            <w:gridSpan w:val="2"/>
            <w:vAlign w:val="center"/>
          </w:tcPr>
          <w:p w14:paraId="62F97568">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仿宋" w:hAnsi="仿宋" w:eastAsia="仿宋" w:cs="仿宋"/>
                <w:b/>
                <w:bCs/>
                <w:spacing w:val="-11"/>
                <w:sz w:val="30"/>
                <w:szCs w:val="30"/>
                <w:lang w:val="en-US" w:eastAsia="zh-CN"/>
              </w:rPr>
              <w:t>包抓单位</w:t>
            </w:r>
          </w:p>
        </w:tc>
        <w:tc>
          <w:tcPr>
            <w:tcW w:w="2797" w:type="dxa"/>
            <w:gridSpan w:val="4"/>
            <w:vAlign w:val="center"/>
          </w:tcPr>
          <w:p w14:paraId="25451AD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住建局</w:t>
            </w:r>
          </w:p>
          <w:p w14:paraId="4ED750A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eastAsiaTheme="minorEastAsia"/>
                <w:lang w:val="en-US" w:eastAsia="zh-CN"/>
              </w:rPr>
            </w:pPr>
            <w:r>
              <w:rPr>
                <w:rFonts w:hint="eastAsia" w:ascii="仿宋_GB2312" w:hAnsi="仿宋_GB2312" w:eastAsia="仿宋_GB2312" w:cs="仿宋_GB2312"/>
                <w:b w:val="0"/>
                <w:bCs w:val="0"/>
                <w:spacing w:val="-11"/>
                <w:sz w:val="28"/>
                <w:szCs w:val="28"/>
                <w:lang w:val="en-US" w:eastAsia="zh-CN"/>
              </w:rPr>
              <w:t>交通运输局</w:t>
            </w:r>
          </w:p>
        </w:tc>
        <w:tc>
          <w:tcPr>
            <w:tcW w:w="2799" w:type="dxa"/>
            <w:gridSpan w:val="5"/>
            <w:vAlign w:val="center"/>
          </w:tcPr>
          <w:p w14:paraId="006EC5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6D5BA54B">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仿宋" w:hAnsi="仿宋" w:eastAsia="仿宋" w:cs="仿宋"/>
                <w:b/>
                <w:bCs/>
                <w:spacing w:val="-11"/>
                <w:sz w:val="30"/>
                <w:szCs w:val="30"/>
                <w:lang w:val="en-US" w:eastAsia="zh-CN"/>
              </w:rPr>
              <w:t>联系电话</w:t>
            </w:r>
          </w:p>
        </w:tc>
        <w:tc>
          <w:tcPr>
            <w:tcW w:w="2805" w:type="dxa"/>
            <w:gridSpan w:val="3"/>
            <w:vAlign w:val="center"/>
          </w:tcPr>
          <w:p w14:paraId="7CCC013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刘大龙13993633859</w:t>
            </w:r>
          </w:p>
          <w:p w14:paraId="62010D8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杨  鹏13689320095</w:t>
            </w:r>
          </w:p>
        </w:tc>
      </w:tr>
      <w:tr w14:paraId="4FA9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1062" w:type="dxa"/>
            <w:vAlign w:val="center"/>
          </w:tcPr>
          <w:p w14:paraId="4E028B6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w:t>
            </w:r>
          </w:p>
          <w:p w14:paraId="0DBA01F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简介</w:t>
            </w:r>
          </w:p>
        </w:tc>
        <w:tc>
          <w:tcPr>
            <w:tcW w:w="9255" w:type="dxa"/>
            <w:gridSpan w:val="13"/>
          </w:tcPr>
          <w:p w14:paraId="163B7541">
            <w:pPr>
              <w:spacing w:line="280" w:lineRule="exact"/>
              <w:jc w:val="center"/>
              <w:rPr>
                <w:rFonts w:ascii="仿宋" w:hAnsi="仿宋" w:eastAsia="仿宋" w:cs="仿宋"/>
                <w:b/>
                <w:bCs/>
                <w:spacing w:val="-11"/>
                <w:sz w:val="28"/>
                <w:szCs w:val="28"/>
              </w:rPr>
            </w:pPr>
          </w:p>
          <w:p w14:paraId="7215A068">
            <w:pPr>
              <w:spacing w:line="280" w:lineRule="exact"/>
              <w:ind w:firstLine="420"/>
              <w:rPr>
                <w:sz w:val="28"/>
              </w:rPr>
            </w:pPr>
          </w:p>
          <w:p w14:paraId="1B2F68EB">
            <w:pPr>
              <w:spacing w:line="280" w:lineRule="exact"/>
              <w:ind w:firstLine="420"/>
              <w:rPr>
                <w:sz w:val="28"/>
              </w:rPr>
            </w:pPr>
          </w:p>
          <w:p w14:paraId="0CBAB43D">
            <w:pPr>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该公司位于民乐县227国道与高铁大道十字西北侧，占地面积约3400平方米。站内配备单枪加液机两台，双枪加液机一台，日均销气量约15吨，能够满足每日150台车辆的加气需求。预计2025年年销售额可达到3000万元。</w:t>
            </w:r>
          </w:p>
          <w:p w14:paraId="1A5462D1">
            <w:pPr>
              <w:keepNext w:val="0"/>
              <w:keepLines w:val="0"/>
              <w:pageBreakBefore w:val="0"/>
              <w:widowControl w:val="0"/>
              <w:kinsoku/>
              <w:wordWrap/>
              <w:overflowPunct/>
              <w:topLinePunct w:val="0"/>
              <w:autoSpaceDE/>
              <w:autoSpaceDN/>
              <w:bidi w:val="0"/>
              <w:adjustRightInd/>
              <w:snapToGrid/>
              <w:spacing w:line="560" w:lineRule="exact"/>
              <w:ind w:firstLine="420"/>
              <w:textAlignment w:val="auto"/>
              <w:rPr>
                <w:rFonts w:hint="eastAsia" w:asciiTheme="minorEastAsia" w:hAnsiTheme="minorEastAsia" w:eastAsiaTheme="minorEastAsia" w:cstheme="minorEastAsia"/>
                <w:sz w:val="32"/>
                <w:szCs w:val="32"/>
              </w:rPr>
            </w:pPr>
          </w:p>
          <w:p w14:paraId="7955C1A2">
            <w:pPr>
              <w:spacing w:line="280" w:lineRule="exact"/>
              <w:ind w:firstLine="420"/>
              <w:rPr>
                <w:sz w:val="28"/>
              </w:rPr>
            </w:pPr>
          </w:p>
          <w:p w14:paraId="137F38A1">
            <w:pPr>
              <w:spacing w:line="280" w:lineRule="exact"/>
              <w:ind w:firstLine="420"/>
              <w:rPr>
                <w:sz w:val="28"/>
              </w:rPr>
            </w:pPr>
          </w:p>
          <w:p w14:paraId="2F9A212A">
            <w:pPr>
              <w:spacing w:line="280" w:lineRule="exact"/>
              <w:ind w:firstLine="420"/>
              <w:rPr>
                <w:rFonts w:hint="eastAsia"/>
              </w:rPr>
            </w:pPr>
          </w:p>
        </w:tc>
      </w:tr>
      <w:tr w14:paraId="13B8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2" w:type="dxa"/>
            <w:vMerge w:val="restart"/>
            <w:vAlign w:val="center"/>
          </w:tcPr>
          <w:p w14:paraId="6CC72F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年 度</w:t>
            </w:r>
          </w:p>
        </w:tc>
        <w:tc>
          <w:tcPr>
            <w:tcW w:w="4527" w:type="dxa"/>
            <w:gridSpan w:val="7"/>
            <w:vAlign w:val="center"/>
          </w:tcPr>
          <w:p w14:paraId="507C89DB">
            <w:pPr>
              <w:jc w:val="center"/>
              <w:rPr>
                <w:rFonts w:ascii="仿宋_GB2312" w:hAnsi="仿宋_GB2312" w:eastAsia="仿宋_GB2312" w:cs="仿宋_GB2312"/>
                <w:b/>
                <w:bCs/>
                <w:sz w:val="28"/>
                <w:szCs w:val="28"/>
              </w:rPr>
            </w:pPr>
            <w:r>
              <w:rPr>
                <w:rFonts w:ascii="Times New Roman" w:hAnsi="Times New Roman" w:eastAsia="仿宋_GB2312" w:cs="Times New Roman"/>
                <w:b/>
                <w:bCs/>
                <w:sz w:val="28"/>
                <w:szCs w:val="28"/>
              </w:rPr>
              <w:t>产  值</w:t>
            </w:r>
          </w:p>
        </w:tc>
        <w:tc>
          <w:tcPr>
            <w:tcW w:w="4728" w:type="dxa"/>
            <w:gridSpan w:val="6"/>
            <w:vAlign w:val="center"/>
          </w:tcPr>
          <w:p w14:paraId="60735B65">
            <w:pPr>
              <w:jc w:val="center"/>
              <w:rPr>
                <w:rFonts w:ascii="仿宋_GB2312" w:hAnsi="仿宋_GB2312" w:eastAsia="仿宋_GB2312" w:cs="仿宋_GB2312"/>
                <w:b/>
                <w:bCs/>
                <w:sz w:val="28"/>
                <w:szCs w:val="28"/>
              </w:rPr>
            </w:pPr>
            <w:r>
              <w:rPr>
                <w:rFonts w:hint="eastAsia" w:ascii="Times New Roman" w:hAnsi="Times New Roman" w:eastAsia="仿宋_GB2312" w:cs="Times New Roman"/>
                <w:b/>
                <w:bCs/>
                <w:sz w:val="28"/>
                <w:szCs w:val="28"/>
              </w:rPr>
              <w:t>增值纳税申报表主营业务收入</w:t>
            </w:r>
          </w:p>
        </w:tc>
      </w:tr>
      <w:tr w14:paraId="3FD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continue"/>
            <w:vAlign w:val="center"/>
          </w:tcPr>
          <w:p w14:paraId="68F9D387">
            <w:pPr>
              <w:jc w:val="center"/>
              <w:rPr>
                <w:rFonts w:ascii="仿宋_GB2312" w:hAnsi="仿宋_GB2312" w:eastAsia="仿宋_GB2312" w:cs="仿宋_GB2312"/>
                <w:b/>
                <w:bCs/>
                <w:sz w:val="28"/>
                <w:szCs w:val="28"/>
              </w:rPr>
            </w:pPr>
          </w:p>
        </w:tc>
        <w:tc>
          <w:tcPr>
            <w:tcW w:w="854" w:type="dxa"/>
            <w:vAlign w:val="center"/>
          </w:tcPr>
          <w:p w14:paraId="394E4EDF">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5F294832">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884" w:type="dxa"/>
            <w:vAlign w:val="center"/>
          </w:tcPr>
          <w:p w14:paraId="10CB15F6">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1443F7DC">
            <w:pPr>
              <w:pStyle w:val="2"/>
              <w:spacing w:line="320" w:lineRule="exact"/>
              <w:ind w:firstLine="0" w:firstLineChars="0"/>
              <w:jc w:val="center"/>
              <w:rPr>
                <w:sz w:val="18"/>
                <w:szCs w:val="18"/>
              </w:rPr>
            </w:pPr>
            <w:r>
              <w:rPr>
                <w:rFonts w:hint="eastAsia"/>
                <w:sz w:val="18"/>
                <w:szCs w:val="18"/>
              </w:rPr>
              <w:t>（万元）</w:t>
            </w:r>
          </w:p>
        </w:tc>
        <w:tc>
          <w:tcPr>
            <w:tcW w:w="998" w:type="dxa"/>
            <w:vAlign w:val="center"/>
          </w:tcPr>
          <w:p w14:paraId="62611F7B">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44CF3D22">
            <w:pPr>
              <w:spacing w:line="320" w:lineRule="exact"/>
              <w:jc w:val="center"/>
              <w:rPr>
                <w:sz w:val="18"/>
                <w:szCs w:val="18"/>
              </w:rPr>
            </w:pPr>
            <w:r>
              <w:rPr>
                <w:rFonts w:hint="eastAsia" w:ascii="仿宋_GB2312" w:hAnsi="仿宋_GB2312" w:eastAsia="仿宋_GB2312" w:cs="仿宋_GB2312"/>
                <w:sz w:val="18"/>
                <w:szCs w:val="18"/>
              </w:rPr>
              <w:t>（万元）</w:t>
            </w:r>
          </w:p>
        </w:tc>
        <w:tc>
          <w:tcPr>
            <w:tcW w:w="876" w:type="dxa"/>
            <w:vAlign w:val="center"/>
          </w:tcPr>
          <w:p w14:paraId="4971E3E3">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71F73081">
            <w:pPr>
              <w:pStyle w:val="2"/>
              <w:spacing w:line="320" w:lineRule="exact"/>
              <w:ind w:firstLine="0" w:firstLineChars="0"/>
              <w:jc w:val="center"/>
              <w:rPr>
                <w:sz w:val="18"/>
                <w:szCs w:val="18"/>
              </w:rPr>
            </w:pPr>
            <w:r>
              <w:rPr>
                <w:rFonts w:hint="eastAsia"/>
                <w:sz w:val="18"/>
                <w:szCs w:val="18"/>
              </w:rPr>
              <w:t>（万元）</w:t>
            </w:r>
          </w:p>
        </w:tc>
        <w:tc>
          <w:tcPr>
            <w:tcW w:w="915" w:type="dxa"/>
            <w:gridSpan w:val="3"/>
            <w:vAlign w:val="center"/>
          </w:tcPr>
          <w:p w14:paraId="4DDB8DA9">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4D31D36C">
            <w:pPr>
              <w:pStyle w:val="2"/>
              <w:spacing w:line="320" w:lineRule="exact"/>
              <w:ind w:firstLine="0" w:firstLineChars="0"/>
              <w:jc w:val="center"/>
              <w:rPr>
                <w:sz w:val="18"/>
                <w:szCs w:val="18"/>
              </w:rPr>
            </w:pPr>
            <w:r>
              <w:rPr>
                <w:rFonts w:hint="eastAsia"/>
                <w:sz w:val="18"/>
                <w:szCs w:val="18"/>
              </w:rPr>
              <w:t>（万元）</w:t>
            </w:r>
          </w:p>
        </w:tc>
        <w:tc>
          <w:tcPr>
            <w:tcW w:w="916" w:type="dxa"/>
            <w:vAlign w:val="center"/>
          </w:tcPr>
          <w:p w14:paraId="6434E4CB">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6912EC02">
            <w:pPr>
              <w:spacing w:line="320" w:lineRule="exact"/>
              <w:jc w:val="center"/>
            </w:pPr>
            <w:r>
              <w:rPr>
                <w:rFonts w:hint="eastAsia" w:ascii="仿宋_GB2312" w:hAnsi="仿宋_GB2312" w:eastAsia="仿宋_GB2312" w:cs="仿宋_GB2312"/>
                <w:sz w:val="18"/>
                <w:szCs w:val="18"/>
              </w:rPr>
              <w:t>（万元）</w:t>
            </w:r>
          </w:p>
        </w:tc>
        <w:tc>
          <w:tcPr>
            <w:tcW w:w="1007" w:type="dxa"/>
            <w:gridSpan w:val="2"/>
            <w:vAlign w:val="center"/>
          </w:tcPr>
          <w:p w14:paraId="4DDC5900">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312C74C1">
            <w:pPr>
              <w:pStyle w:val="2"/>
              <w:spacing w:line="320" w:lineRule="exact"/>
              <w:ind w:firstLine="0" w:firstLineChars="0"/>
              <w:jc w:val="center"/>
            </w:pPr>
            <w:r>
              <w:rPr>
                <w:rFonts w:hint="eastAsia"/>
                <w:sz w:val="18"/>
                <w:szCs w:val="18"/>
              </w:rPr>
              <w:t>（万元）</w:t>
            </w:r>
          </w:p>
        </w:tc>
        <w:tc>
          <w:tcPr>
            <w:tcW w:w="990" w:type="dxa"/>
            <w:vAlign w:val="center"/>
          </w:tcPr>
          <w:p w14:paraId="3B4CFA1C">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2DE9AA64">
            <w:pPr>
              <w:spacing w:line="320" w:lineRule="exact"/>
              <w:jc w:val="center"/>
            </w:pPr>
            <w:r>
              <w:rPr>
                <w:rFonts w:hint="eastAsia" w:ascii="仿宋_GB2312" w:hAnsi="仿宋_GB2312" w:eastAsia="仿宋_GB2312" w:cs="仿宋_GB2312"/>
                <w:sz w:val="18"/>
                <w:szCs w:val="18"/>
              </w:rPr>
              <w:t>（万元）</w:t>
            </w:r>
          </w:p>
        </w:tc>
        <w:tc>
          <w:tcPr>
            <w:tcW w:w="945" w:type="dxa"/>
            <w:vAlign w:val="center"/>
          </w:tcPr>
          <w:p w14:paraId="47C86C2B">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0E7423A2">
            <w:pPr>
              <w:pStyle w:val="2"/>
              <w:spacing w:line="320" w:lineRule="exact"/>
              <w:ind w:firstLine="0" w:firstLineChars="0"/>
              <w:jc w:val="center"/>
            </w:pPr>
            <w:r>
              <w:rPr>
                <w:rFonts w:hint="eastAsia"/>
                <w:sz w:val="18"/>
                <w:szCs w:val="18"/>
              </w:rPr>
              <w:t>（万元）</w:t>
            </w:r>
          </w:p>
        </w:tc>
        <w:tc>
          <w:tcPr>
            <w:tcW w:w="870" w:type="dxa"/>
            <w:vAlign w:val="center"/>
          </w:tcPr>
          <w:p w14:paraId="61F3D5BA">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0556E787">
            <w:pPr>
              <w:pStyle w:val="2"/>
              <w:spacing w:line="320" w:lineRule="exact"/>
              <w:ind w:firstLine="0" w:firstLineChars="0"/>
              <w:jc w:val="center"/>
            </w:pPr>
            <w:r>
              <w:rPr>
                <w:rFonts w:hint="eastAsia"/>
                <w:sz w:val="18"/>
                <w:szCs w:val="18"/>
              </w:rPr>
              <w:t>（万元）</w:t>
            </w:r>
          </w:p>
        </w:tc>
      </w:tr>
      <w:tr w14:paraId="205E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2" w:type="dxa"/>
            <w:vAlign w:val="center"/>
          </w:tcPr>
          <w:p w14:paraId="2087F2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4"/>
                <w:szCs w:val="24"/>
                <w:vertAlign w:val="baseline"/>
                <w:lang w:val="en-US" w:eastAsia="zh-CN"/>
              </w:rPr>
              <w:t>2024年完成</w:t>
            </w:r>
          </w:p>
        </w:tc>
        <w:tc>
          <w:tcPr>
            <w:tcW w:w="854" w:type="dxa"/>
            <w:vAlign w:val="center"/>
          </w:tcPr>
          <w:p w14:paraId="0EBBD68B">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884" w:type="dxa"/>
            <w:vAlign w:val="center"/>
          </w:tcPr>
          <w:p w14:paraId="6BC59AA7">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98" w:type="dxa"/>
            <w:vAlign w:val="center"/>
          </w:tcPr>
          <w:p w14:paraId="4A3AA27D">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876" w:type="dxa"/>
            <w:vAlign w:val="center"/>
          </w:tcPr>
          <w:p w14:paraId="30CCF052">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15" w:type="dxa"/>
            <w:gridSpan w:val="3"/>
            <w:vAlign w:val="center"/>
          </w:tcPr>
          <w:p w14:paraId="6B9E735A">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16" w:type="dxa"/>
            <w:vAlign w:val="center"/>
          </w:tcPr>
          <w:p w14:paraId="5501EF10">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1007" w:type="dxa"/>
            <w:gridSpan w:val="2"/>
            <w:vAlign w:val="center"/>
          </w:tcPr>
          <w:p w14:paraId="00A3C391">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90" w:type="dxa"/>
            <w:vAlign w:val="center"/>
          </w:tcPr>
          <w:p w14:paraId="2CA4B6DA">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45" w:type="dxa"/>
            <w:vAlign w:val="center"/>
          </w:tcPr>
          <w:p w14:paraId="5F4F079E">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870" w:type="dxa"/>
            <w:vAlign w:val="center"/>
          </w:tcPr>
          <w:p w14:paraId="762B0698">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r>
      <w:tr w14:paraId="2F96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62" w:type="dxa"/>
            <w:vAlign w:val="center"/>
          </w:tcPr>
          <w:p w14:paraId="4F5205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4"/>
                <w:szCs w:val="24"/>
                <w:vertAlign w:val="baseline"/>
                <w:lang w:val="en-US" w:eastAsia="zh-CN"/>
              </w:rPr>
              <w:t>2025年计划</w:t>
            </w:r>
          </w:p>
        </w:tc>
        <w:tc>
          <w:tcPr>
            <w:tcW w:w="854" w:type="dxa"/>
            <w:vAlign w:val="center"/>
          </w:tcPr>
          <w:p w14:paraId="1D5058F2">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884" w:type="dxa"/>
            <w:vAlign w:val="center"/>
          </w:tcPr>
          <w:p w14:paraId="0FCE9733">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98" w:type="dxa"/>
            <w:vAlign w:val="center"/>
          </w:tcPr>
          <w:p w14:paraId="2360B7C5">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876" w:type="dxa"/>
            <w:vAlign w:val="center"/>
          </w:tcPr>
          <w:p w14:paraId="51021613">
            <w:pPr>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15" w:type="dxa"/>
            <w:gridSpan w:val="3"/>
            <w:vAlign w:val="center"/>
          </w:tcPr>
          <w:p w14:paraId="302182BE">
            <w:pPr>
              <w:widowControl/>
              <w:spacing w:line="360" w:lineRule="auto"/>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16" w:type="dxa"/>
            <w:vAlign w:val="center"/>
          </w:tcPr>
          <w:p w14:paraId="5ACB631D">
            <w:pPr>
              <w:spacing w:line="2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3000</w:t>
            </w:r>
          </w:p>
        </w:tc>
        <w:tc>
          <w:tcPr>
            <w:tcW w:w="1007" w:type="dxa"/>
            <w:gridSpan w:val="2"/>
            <w:vAlign w:val="center"/>
          </w:tcPr>
          <w:p w14:paraId="61F13E5F">
            <w:pPr>
              <w:spacing w:line="28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p>
        </w:tc>
        <w:tc>
          <w:tcPr>
            <w:tcW w:w="990" w:type="dxa"/>
            <w:vAlign w:val="center"/>
          </w:tcPr>
          <w:p w14:paraId="395D8CFC">
            <w:pPr>
              <w:spacing w:line="2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500</w:t>
            </w:r>
          </w:p>
        </w:tc>
        <w:tc>
          <w:tcPr>
            <w:tcW w:w="945" w:type="dxa"/>
            <w:vAlign w:val="center"/>
          </w:tcPr>
          <w:p w14:paraId="0EB2D6B5">
            <w:pPr>
              <w:spacing w:line="2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1200</w:t>
            </w:r>
          </w:p>
        </w:tc>
        <w:tc>
          <w:tcPr>
            <w:tcW w:w="870" w:type="dxa"/>
            <w:vAlign w:val="center"/>
          </w:tcPr>
          <w:p w14:paraId="12C308C4">
            <w:pPr>
              <w:spacing w:line="28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1300</w:t>
            </w:r>
          </w:p>
        </w:tc>
      </w:tr>
      <w:tr w14:paraId="0218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4"/>
            <w:shd w:val="clear" w:color="auto" w:fill="auto"/>
            <w:vAlign w:val="center"/>
          </w:tcPr>
          <w:p w14:paraId="09DA42FB">
            <w:pPr>
              <w:pStyle w:val="2"/>
              <w:ind w:firstLine="0" w:firstLineChars="0"/>
              <w:jc w:val="center"/>
              <w:rPr>
                <w:rFonts w:eastAsia="黑体"/>
              </w:rPr>
            </w:pPr>
            <w:r>
              <w:rPr>
                <w:rFonts w:hint="eastAsia"/>
                <w:b/>
                <w:bCs/>
                <w:sz w:val="28"/>
                <w:szCs w:val="28"/>
              </w:rPr>
              <w:t>升 规 入 限 工 作 措 施</w:t>
            </w:r>
          </w:p>
        </w:tc>
      </w:tr>
      <w:tr w14:paraId="7C1F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317" w:type="dxa"/>
            <w:gridSpan w:val="14"/>
            <w:shd w:val="clear" w:color="auto" w:fill="auto"/>
            <w:vAlign w:val="top"/>
          </w:tcPr>
          <w:p w14:paraId="2673A8CA">
            <w:pPr>
              <w:jc w:val="both"/>
              <w:rPr>
                <w:rFonts w:hint="eastAsia" w:ascii="仿宋_GB2312" w:hAnsi="仿宋_GB2312" w:eastAsia="仿宋_GB2312" w:cs="仿宋_GB2312"/>
                <w:kern w:val="2"/>
                <w:sz w:val="32"/>
                <w:szCs w:val="32"/>
                <w:lang w:val="en-US" w:eastAsia="zh-CN" w:bidi="ar-SA"/>
              </w:rPr>
            </w:pPr>
          </w:p>
          <w:p w14:paraId="7BE9AF7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1.积极对接市住建局及省特种设备检验院，加快企业投入运营前的消防验收和设备验收等手续办理。</w:t>
            </w:r>
          </w:p>
          <w:p w14:paraId="128025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2.指导企业严格把控气源、计量和价格，建立诚信品牌形象，成为客户首选加气站，确保加气过程高效、安全，并增加增值服务（如免费车辆检查或清洁），提升顾客满意度，增加销售量。</w:t>
            </w:r>
          </w:p>
          <w:p w14:paraId="54E424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 </w:t>
            </w:r>
          </w:p>
          <w:p w14:paraId="75EAEA21">
            <w:pPr>
              <w:jc w:val="both"/>
              <w:rPr>
                <w:rFonts w:hint="eastAsia"/>
                <w:sz w:val="28"/>
              </w:rPr>
            </w:pPr>
          </w:p>
        </w:tc>
      </w:tr>
      <w:tr w14:paraId="1353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4"/>
            <w:shd w:val="clear" w:color="auto" w:fill="auto"/>
          </w:tcPr>
          <w:p w14:paraId="5CE71BB2">
            <w:pPr>
              <w:pStyle w:val="2"/>
              <w:ind w:firstLine="0" w:firstLineChars="0"/>
              <w:jc w:val="center"/>
            </w:pPr>
            <w:r>
              <w:rPr>
                <w:rFonts w:hint="eastAsia"/>
                <w:b/>
                <w:bCs/>
                <w:sz w:val="28"/>
                <w:szCs w:val="28"/>
              </w:rPr>
              <w:t>需要市、县领导协调解决的问题</w:t>
            </w:r>
          </w:p>
        </w:tc>
      </w:tr>
      <w:tr w14:paraId="4C7C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jc w:val="center"/>
        </w:trPr>
        <w:tc>
          <w:tcPr>
            <w:tcW w:w="10317" w:type="dxa"/>
            <w:gridSpan w:val="14"/>
            <w:vAlign w:val="center"/>
          </w:tcPr>
          <w:p w14:paraId="31BD9052">
            <w:pPr>
              <w:pStyle w:val="2"/>
              <w:tabs>
                <w:tab w:val="left" w:pos="2386"/>
              </w:tabs>
              <w:ind w:firstLine="0" w:firstLineChars="0"/>
              <w:jc w:val="left"/>
            </w:pPr>
          </w:p>
        </w:tc>
      </w:tr>
    </w:tbl>
    <w:p w14:paraId="35639C84">
      <w:pPr>
        <w:rPr>
          <w:rFonts w:ascii="仿宋_GB2312" w:hAnsi="仿宋_GB2312" w:eastAsia="仿宋_GB2312" w:cs="仿宋_GB2312"/>
          <w:sz w:val="28"/>
          <w:szCs w:val="28"/>
        </w:rPr>
      </w:pPr>
    </w:p>
    <w:p w14:paraId="7B6C85D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14C41C4A">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08E24E39">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张掖市盛丰农业科技开发有限公司</w:t>
      </w:r>
    </w:p>
    <w:tbl>
      <w:tblPr>
        <w:tblStyle w:val="12"/>
        <w:tblW w:w="10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69"/>
        <w:gridCol w:w="945"/>
        <w:gridCol w:w="900"/>
        <w:gridCol w:w="840"/>
        <w:gridCol w:w="75"/>
        <w:gridCol w:w="832"/>
        <w:gridCol w:w="128"/>
        <w:gridCol w:w="945"/>
        <w:gridCol w:w="277"/>
        <w:gridCol w:w="728"/>
        <w:gridCol w:w="1065"/>
        <w:gridCol w:w="885"/>
        <w:gridCol w:w="890"/>
      </w:tblGrid>
      <w:tr w14:paraId="137C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2" w:type="dxa"/>
            <w:gridSpan w:val="2"/>
            <w:vAlign w:val="center"/>
          </w:tcPr>
          <w:p w14:paraId="018350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76C9F2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45" w:type="dxa"/>
            <w:gridSpan w:val="2"/>
            <w:vAlign w:val="center"/>
          </w:tcPr>
          <w:p w14:paraId="268E4D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7FC5D4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747" w:type="dxa"/>
            <w:gridSpan w:val="3"/>
            <w:vAlign w:val="center"/>
          </w:tcPr>
          <w:p w14:paraId="632BA2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7128D0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350" w:type="dxa"/>
            <w:gridSpan w:val="3"/>
            <w:vAlign w:val="center"/>
          </w:tcPr>
          <w:p w14:paraId="3B2757B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540430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568" w:type="dxa"/>
            <w:gridSpan w:val="4"/>
            <w:vAlign w:val="center"/>
          </w:tcPr>
          <w:p w14:paraId="26BB80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1241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2" w:type="dxa"/>
            <w:gridSpan w:val="2"/>
            <w:vAlign w:val="center"/>
          </w:tcPr>
          <w:p w14:paraId="3FF346E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柴岳18993679006</w:t>
            </w:r>
          </w:p>
        </w:tc>
        <w:tc>
          <w:tcPr>
            <w:tcW w:w="1845" w:type="dxa"/>
            <w:gridSpan w:val="2"/>
            <w:vAlign w:val="center"/>
          </w:tcPr>
          <w:p w14:paraId="134B7C0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w:t>
            </w:r>
            <w:r>
              <w:rPr>
                <w:rFonts w:hint="eastAsia" w:ascii="仿宋_GB2312" w:hAnsi="仿宋_GB2312" w:eastAsia="仿宋_GB2312" w:cs="仿宋_GB2312"/>
                <w:b w:val="0"/>
                <w:bCs w:val="0"/>
                <w:spacing w:val="-11"/>
                <w:sz w:val="28"/>
                <w:szCs w:val="28"/>
                <w:lang w:val="en-US" w:eastAsia="zh-CN"/>
              </w:rPr>
              <w:t>13.6</w:t>
            </w:r>
          </w:p>
        </w:tc>
        <w:tc>
          <w:tcPr>
            <w:tcW w:w="1747" w:type="dxa"/>
            <w:gridSpan w:val="3"/>
            <w:vAlign w:val="center"/>
          </w:tcPr>
          <w:p w14:paraId="662A7FE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350" w:type="dxa"/>
            <w:gridSpan w:val="3"/>
            <w:vAlign w:val="center"/>
          </w:tcPr>
          <w:p w14:paraId="1930847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2025.12</w:t>
            </w:r>
          </w:p>
        </w:tc>
        <w:tc>
          <w:tcPr>
            <w:tcW w:w="3568" w:type="dxa"/>
            <w:gridSpan w:val="4"/>
            <w:vAlign w:val="center"/>
          </w:tcPr>
          <w:p w14:paraId="4C71024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eastAsia" w:ascii="Times New Roman" w:hAnsi="Times New Roman" w:eastAsia="仿宋" w:cs="Times New Roman"/>
                <w:b w:val="0"/>
                <w:bCs w:val="0"/>
                <w:spacing w:val="-11"/>
                <w:sz w:val="24"/>
                <w:szCs w:val="24"/>
                <w:lang w:val="en-US" w:eastAsia="zh-CN"/>
              </w:rPr>
              <w:t>工业企业</w:t>
            </w:r>
            <w:r>
              <w:rPr>
                <w:rFonts w:hint="default" w:ascii="Times New Roman" w:hAnsi="Times New Roman" w:eastAsia="仿宋" w:cs="Times New Roman"/>
                <w:b w:val="0"/>
                <w:bCs w:val="0"/>
                <w:spacing w:val="-11"/>
                <w:sz w:val="24"/>
                <w:szCs w:val="24"/>
                <w:lang w:val="en-US" w:eastAsia="zh-CN"/>
              </w:rPr>
              <w:t>[</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 ] </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商贸企业[ </w:t>
            </w:r>
            <w:r>
              <w:rPr>
                <w:rFonts w:hint="default" w:ascii="Times New Roman" w:hAnsi="Times New Roman" w:eastAsia="仿宋" w:cs="Times New Roman"/>
                <w:b/>
                <w:bCs/>
                <w:spacing w:val="-11"/>
                <w:sz w:val="30"/>
                <w:szCs w:val="30"/>
                <w:lang w:val="en-US" w:eastAsia="zh-CN"/>
              </w:rPr>
              <w:t>√</w:t>
            </w:r>
            <w:r>
              <w:rPr>
                <w:rFonts w:hint="eastAsia"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val="0"/>
                <w:bCs w:val="0"/>
                <w:spacing w:val="-11"/>
                <w:sz w:val="24"/>
                <w:szCs w:val="24"/>
                <w:lang w:val="en-US" w:eastAsia="zh-CN"/>
              </w:rPr>
              <w:t>]</w:t>
            </w:r>
            <w:r>
              <w:rPr>
                <w:rFonts w:hint="eastAsia" w:ascii="Times New Roman" w:hAnsi="Times New Roman" w:eastAsia="仿宋" w:cs="Times New Roman"/>
                <w:b w:val="0"/>
                <w:bCs w:val="0"/>
                <w:spacing w:val="-11"/>
                <w:sz w:val="24"/>
                <w:szCs w:val="24"/>
                <w:lang w:val="en-US" w:eastAsia="zh-CN"/>
              </w:rPr>
              <w:t xml:space="preserve"> </w:t>
            </w:r>
          </w:p>
          <w:p w14:paraId="731AE46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6345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032" w:type="dxa"/>
            <w:gridSpan w:val="2"/>
            <w:vAlign w:val="center"/>
          </w:tcPr>
          <w:p w14:paraId="7BB0B1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包抓单位</w:t>
            </w:r>
          </w:p>
        </w:tc>
        <w:tc>
          <w:tcPr>
            <w:tcW w:w="2685" w:type="dxa"/>
            <w:gridSpan w:val="3"/>
            <w:vAlign w:val="center"/>
          </w:tcPr>
          <w:p w14:paraId="3F74347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农业农村局</w:t>
            </w:r>
          </w:p>
        </w:tc>
        <w:tc>
          <w:tcPr>
            <w:tcW w:w="2985" w:type="dxa"/>
            <w:gridSpan w:val="6"/>
            <w:vAlign w:val="center"/>
          </w:tcPr>
          <w:p w14:paraId="644E9F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包抓联系人及</w:t>
            </w:r>
          </w:p>
          <w:p w14:paraId="255918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联系电话</w:t>
            </w:r>
          </w:p>
        </w:tc>
        <w:tc>
          <w:tcPr>
            <w:tcW w:w="2840" w:type="dxa"/>
            <w:gridSpan w:val="3"/>
            <w:vAlign w:val="center"/>
          </w:tcPr>
          <w:p w14:paraId="5AA9146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王连才 13809367996</w:t>
            </w:r>
          </w:p>
        </w:tc>
      </w:tr>
      <w:tr w14:paraId="2DBE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jc w:val="center"/>
        </w:trPr>
        <w:tc>
          <w:tcPr>
            <w:tcW w:w="1063" w:type="dxa"/>
            <w:vAlign w:val="center"/>
          </w:tcPr>
          <w:p w14:paraId="1BE3BF99">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2B534302">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479" w:type="dxa"/>
            <w:gridSpan w:val="13"/>
            <w:vAlign w:val="top"/>
          </w:tcPr>
          <w:p w14:paraId="17BE1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p w14:paraId="189E8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rPr>
            </w:pPr>
          </w:p>
          <w:p w14:paraId="35D5D0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该公司成立于2013年6月，位于民乐县工业园区农副产品加工产业园，主要经营种子销售等。2024年销售额1600万元，预计2025年12月销售额可达2000万元以上。</w:t>
            </w:r>
          </w:p>
          <w:p w14:paraId="2267B0A5">
            <w:pPr>
              <w:rPr>
                <w:rFonts w:hint="eastAsia" w:ascii="仿宋_GB2312" w:hAnsi="仿宋_GB2312" w:eastAsia="仿宋_GB2312" w:cs="仿宋_GB2312"/>
                <w:kern w:val="2"/>
                <w:sz w:val="32"/>
                <w:szCs w:val="32"/>
                <w:lang w:val="en-US" w:eastAsia="zh-CN" w:bidi="ar-SA"/>
              </w:rPr>
            </w:pPr>
          </w:p>
          <w:p w14:paraId="461AAE43">
            <w:pPr>
              <w:pStyle w:val="9"/>
              <w:keepNext w:val="0"/>
              <w:keepLines w:val="0"/>
              <w:widowControl/>
              <w:suppressLineNumbers w:val="0"/>
              <w:spacing w:before="0" w:beforeAutospacing="0" w:after="0" w:afterAutospacing="0"/>
              <w:ind w:left="0" w:firstLine="0"/>
              <w:jc w:val="left"/>
            </w:pPr>
          </w:p>
          <w:p w14:paraId="50C3C2D8">
            <w:pPr>
              <w:pStyle w:val="2"/>
              <w:rPr>
                <w:rFonts w:hint="default"/>
                <w:lang w:val="en-US" w:eastAsia="zh-CN"/>
              </w:rPr>
            </w:pPr>
          </w:p>
        </w:tc>
      </w:tr>
      <w:tr w14:paraId="7E9B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12DBEA71">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689" w:type="dxa"/>
            <w:gridSpan w:val="7"/>
            <w:vAlign w:val="center"/>
          </w:tcPr>
          <w:p w14:paraId="495F8879">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90" w:type="dxa"/>
            <w:gridSpan w:val="6"/>
            <w:vAlign w:val="center"/>
          </w:tcPr>
          <w:p w14:paraId="3ED9FA80">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0C0E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164CEB84">
            <w:pPr>
              <w:jc w:val="center"/>
              <w:rPr>
                <w:rFonts w:hint="eastAsia" w:ascii="仿宋_GB2312" w:hAnsi="仿宋_GB2312" w:eastAsia="仿宋_GB2312" w:cs="仿宋_GB2312"/>
                <w:b/>
                <w:bCs/>
                <w:sz w:val="28"/>
                <w:szCs w:val="28"/>
                <w:vertAlign w:val="baseline"/>
                <w:lang w:val="en-US" w:eastAsia="zh-CN"/>
              </w:rPr>
            </w:pPr>
          </w:p>
        </w:tc>
        <w:tc>
          <w:tcPr>
            <w:tcW w:w="969" w:type="dxa"/>
            <w:vAlign w:val="center"/>
          </w:tcPr>
          <w:p w14:paraId="45ADA7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72F979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238156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9485B2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00" w:type="dxa"/>
            <w:vAlign w:val="center"/>
          </w:tcPr>
          <w:p w14:paraId="5E8994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0C7882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15" w:type="dxa"/>
            <w:gridSpan w:val="2"/>
            <w:vAlign w:val="center"/>
          </w:tcPr>
          <w:p w14:paraId="4557CC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4BF8BA6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60" w:type="dxa"/>
            <w:gridSpan w:val="2"/>
            <w:vAlign w:val="center"/>
          </w:tcPr>
          <w:p w14:paraId="7D1D9D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6959B06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45" w:type="dxa"/>
            <w:vAlign w:val="center"/>
          </w:tcPr>
          <w:p w14:paraId="420924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568EBF4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5" w:type="dxa"/>
            <w:gridSpan w:val="2"/>
            <w:vAlign w:val="center"/>
          </w:tcPr>
          <w:p w14:paraId="40DC04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4C1275A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65" w:type="dxa"/>
            <w:vAlign w:val="center"/>
          </w:tcPr>
          <w:p w14:paraId="13FCF3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64ABAE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710299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134A5D8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90" w:type="dxa"/>
            <w:vAlign w:val="center"/>
          </w:tcPr>
          <w:p w14:paraId="31066B7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3C3D7AB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6F28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63" w:type="dxa"/>
            <w:vAlign w:val="center"/>
          </w:tcPr>
          <w:p w14:paraId="141966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969" w:type="dxa"/>
            <w:vAlign w:val="center"/>
          </w:tcPr>
          <w:p w14:paraId="2F1AD7A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3044402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00" w:type="dxa"/>
            <w:vAlign w:val="center"/>
          </w:tcPr>
          <w:p w14:paraId="76202A5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15" w:type="dxa"/>
            <w:gridSpan w:val="2"/>
            <w:vAlign w:val="center"/>
          </w:tcPr>
          <w:p w14:paraId="6B16619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60" w:type="dxa"/>
            <w:gridSpan w:val="2"/>
            <w:vAlign w:val="center"/>
          </w:tcPr>
          <w:p w14:paraId="7C7896B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34D2028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1600</w:t>
            </w:r>
          </w:p>
        </w:tc>
        <w:tc>
          <w:tcPr>
            <w:tcW w:w="1005" w:type="dxa"/>
            <w:gridSpan w:val="2"/>
            <w:vAlign w:val="center"/>
          </w:tcPr>
          <w:p w14:paraId="7AEB5F8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475</w:t>
            </w:r>
          </w:p>
        </w:tc>
        <w:tc>
          <w:tcPr>
            <w:tcW w:w="1065" w:type="dxa"/>
            <w:vAlign w:val="center"/>
          </w:tcPr>
          <w:p w14:paraId="20899C9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270</w:t>
            </w:r>
          </w:p>
        </w:tc>
        <w:tc>
          <w:tcPr>
            <w:tcW w:w="885" w:type="dxa"/>
            <w:vAlign w:val="center"/>
          </w:tcPr>
          <w:p w14:paraId="289C55F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450</w:t>
            </w:r>
          </w:p>
        </w:tc>
        <w:tc>
          <w:tcPr>
            <w:tcW w:w="890" w:type="dxa"/>
            <w:vAlign w:val="center"/>
          </w:tcPr>
          <w:p w14:paraId="2864F33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405</w:t>
            </w:r>
          </w:p>
        </w:tc>
      </w:tr>
      <w:tr w14:paraId="53F5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63" w:type="dxa"/>
            <w:vAlign w:val="center"/>
          </w:tcPr>
          <w:p w14:paraId="0DC447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969" w:type="dxa"/>
            <w:vAlign w:val="center"/>
          </w:tcPr>
          <w:p w14:paraId="5B88519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47CF7F6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00" w:type="dxa"/>
            <w:vAlign w:val="center"/>
          </w:tcPr>
          <w:p w14:paraId="2A95582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15" w:type="dxa"/>
            <w:gridSpan w:val="2"/>
            <w:vAlign w:val="center"/>
          </w:tcPr>
          <w:p w14:paraId="458E292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60" w:type="dxa"/>
            <w:gridSpan w:val="2"/>
            <w:vAlign w:val="center"/>
          </w:tcPr>
          <w:p w14:paraId="143434F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45D8B12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2185</w:t>
            </w:r>
          </w:p>
        </w:tc>
        <w:tc>
          <w:tcPr>
            <w:tcW w:w="1005" w:type="dxa"/>
            <w:gridSpan w:val="2"/>
            <w:vAlign w:val="center"/>
          </w:tcPr>
          <w:p w14:paraId="532E8A7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590</w:t>
            </w:r>
          </w:p>
        </w:tc>
        <w:tc>
          <w:tcPr>
            <w:tcW w:w="1065" w:type="dxa"/>
            <w:vAlign w:val="center"/>
          </w:tcPr>
          <w:p w14:paraId="37D089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394</w:t>
            </w:r>
          </w:p>
        </w:tc>
        <w:tc>
          <w:tcPr>
            <w:tcW w:w="885" w:type="dxa"/>
            <w:vAlign w:val="center"/>
          </w:tcPr>
          <w:p w14:paraId="55D40E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682</w:t>
            </w:r>
          </w:p>
        </w:tc>
        <w:tc>
          <w:tcPr>
            <w:tcW w:w="890" w:type="dxa"/>
            <w:vAlign w:val="center"/>
          </w:tcPr>
          <w:p w14:paraId="1C4D48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519</w:t>
            </w:r>
          </w:p>
        </w:tc>
      </w:tr>
      <w:tr w14:paraId="2E30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542" w:type="dxa"/>
            <w:gridSpan w:val="14"/>
            <w:shd w:val="clear" w:color="auto" w:fill="auto"/>
            <w:vAlign w:val="center"/>
          </w:tcPr>
          <w:p w14:paraId="7A0E6817">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7591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542" w:type="dxa"/>
            <w:gridSpan w:val="14"/>
            <w:shd w:val="clear" w:color="auto" w:fill="auto"/>
            <w:vAlign w:val="center"/>
          </w:tcPr>
          <w:p w14:paraId="467CF24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1.会同市场监管、统计、税务等部门加强对企业政策宣讲，帮助企业做好财务规范、税务申报等工作，夯实升限入库基础。</w:t>
            </w:r>
          </w:p>
          <w:p w14:paraId="209A606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default"/>
                <w:lang w:val="en-US" w:eastAsia="zh-CN"/>
              </w:rPr>
              <w:t>2.</w:t>
            </w:r>
            <w:r>
              <w:rPr>
                <w:rFonts w:hint="eastAsia"/>
                <w:lang w:val="en-US" w:eastAsia="zh-CN"/>
              </w:rPr>
              <w:t>县农业农村局帮助企业落实并扩大基地面积，支持企业加大种植面积，提高产量。</w:t>
            </w:r>
          </w:p>
          <w:p w14:paraId="449C4A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3.协同工商联与湖北、江苏、陕西等地商会建立合作关系，开拓产品销售市场，提高销售量。</w:t>
            </w:r>
          </w:p>
          <w:p w14:paraId="1908909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4.指导企业积极参加“田园民乐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p>
          <w:p w14:paraId="6754454A">
            <w:pPr>
              <w:pStyle w:val="2"/>
              <w:numPr>
                <w:ilvl w:val="0"/>
                <w:numId w:val="0"/>
              </w:numPr>
              <w:ind w:left="0" w:leftChars="0" w:firstLine="640" w:firstLineChars="200"/>
              <w:jc w:val="left"/>
              <w:rPr>
                <w:rFonts w:hint="eastAsia"/>
                <w:lang w:val="en-US" w:eastAsia="zh-CN"/>
              </w:rPr>
            </w:pPr>
          </w:p>
          <w:p w14:paraId="50D4F68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eastAsia="zh-CN"/>
              </w:rPr>
            </w:pPr>
          </w:p>
        </w:tc>
      </w:tr>
      <w:tr w14:paraId="2024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542" w:type="dxa"/>
            <w:gridSpan w:val="14"/>
            <w:shd w:val="clear" w:color="auto" w:fill="auto"/>
            <w:vAlign w:val="top"/>
          </w:tcPr>
          <w:p w14:paraId="39343226">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2FB1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10542" w:type="dxa"/>
            <w:gridSpan w:val="14"/>
            <w:vAlign w:val="center"/>
          </w:tcPr>
          <w:p w14:paraId="2C22C885">
            <w:pPr>
              <w:pStyle w:val="2"/>
              <w:numPr>
                <w:ilvl w:val="0"/>
                <w:numId w:val="0"/>
              </w:numPr>
              <w:ind w:leftChars="0"/>
              <w:jc w:val="both"/>
              <w:rPr>
                <w:rFonts w:hint="eastAsia" w:eastAsia="仿宋_GB2312"/>
                <w:lang w:val="en-US" w:eastAsia="zh-CN"/>
              </w:rPr>
            </w:pPr>
          </w:p>
        </w:tc>
      </w:tr>
    </w:tbl>
    <w:p w14:paraId="629CB1F8">
      <w:pPr>
        <w:jc w:val="left"/>
        <w:rPr>
          <w:rFonts w:hint="eastAsia" w:ascii="仿宋_GB2312" w:hAnsi="仿宋_GB2312" w:eastAsia="仿宋_GB2312" w:cs="仿宋_GB2312"/>
          <w:sz w:val="28"/>
          <w:szCs w:val="28"/>
          <w:lang w:val="en-US" w:eastAsia="zh-CN"/>
        </w:rPr>
      </w:pPr>
    </w:p>
    <w:p w14:paraId="648C93D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6F36E72">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3AD9B8E9">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甘肃慧领航商贸有限公司</w:t>
      </w:r>
    </w:p>
    <w:tbl>
      <w:tblPr>
        <w:tblStyle w:val="12"/>
        <w:tblW w:w="10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69"/>
        <w:gridCol w:w="945"/>
        <w:gridCol w:w="900"/>
        <w:gridCol w:w="840"/>
        <w:gridCol w:w="75"/>
        <w:gridCol w:w="654"/>
        <w:gridCol w:w="306"/>
        <w:gridCol w:w="945"/>
        <w:gridCol w:w="277"/>
        <w:gridCol w:w="728"/>
        <w:gridCol w:w="1065"/>
        <w:gridCol w:w="885"/>
        <w:gridCol w:w="890"/>
      </w:tblGrid>
      <w:tr w14:paraId="38CA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2" w:type="dxa"/>
            <w:gridSpan w:val="2"/>
            <w:vAlign w:val="center"/>
          </w:tcPr>
          <w:p w14:paraId="172052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118634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45" w:type="dxa"/>
            <w:gridSpan w:val="2"/>
            <w:vAlign w:val="center"/>
          </w:tcPr>
          <w:p w14:paraId="218537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253DC09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569" w:type="dxa"/>
            <w:gridSpan w:val="3"/>
            <w:vAlign w:val="center"/>
          </w:tcPr>
          <w:p w14:paraId="24D728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6691B1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528" w:type="dxa"/>
            <w:gridSpan w:val="3"/>
            <w:vAlign w:val="center"/>
          </w:tcPr>
          <w:p w14:paraId="06C777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58BED9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568" w:type="dxa"/>
            <w:gridSpan w:val="4"/>
            <w:vAlign w:val="center"/>
          </w:tcPr>
          <w:p w14:paraId="6ADCB7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5501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2" w:type="dxa"/>
            <w:gridSpan w:val="2"/>
            <w:vAlign w:val="center"/>
          </w:tcPr>
          <w:p w14:paraId="670571B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武晓玲13919757388</w:t>
            </w:r>
          </w:p>
        </w:tc>
        <w:tc>
          <w:tcPr>
            <w:tcW w:w="1845" w:type="dxa"/>
            <w:gridSpan w:val="2"/>
            <w:vAlign w:val="center"/>
          </w:tcPr>
          <w:p w14:paraId="7FDBCC7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w:t>
            </w:r>
            <w:r>
              <w:rPr>
                <w:rFonts w:hint="eastAsia" w:ascii="仿宋_GB2312" w:hAnsi="仿宋_GB2312" w:eastAsia="仿宋_GB2312" w:cs="仿宋_GB2312"/>
                <w:b w:val="0"/>
                <w:bCs w:val="0"/>
                <w:spacing w:val="-11"/>
                <w:sz w:val="28"/>
                <w:szCs w:val="28"/>
                <w:lang w:val="en-US" w:eastAsia="zh-CN"/>
              </w:rPr>
              <w:t>3.8</w:t>
            </w:r>
          </w:p>
        </w:tc>
        <w:tc>
          <w:tcPr>
            <w:tcW w:w="1569" w:type="dxa"/>
            <w:gridSpan w:val="3"/>
            <w:vAlign w:val="center"/>
          </w:tcPr>
          <w:p w14:paraId="6B6DC98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528" w:type="dxa"/>
            <w:gridSpan w:val="3"/>
            <w:vAlign w:val="center"/>
          </w:tcPr>
          <w:p w14:paraId="3337C92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2025.12</w:t>
            </w:r>
          </w:p>
        </w:tc>
        <w:tc>
          <w:tcPr>
            <w:tcW w:w="3568" w:type="dxa"/>
            <w:gridSpan w:val="4"/>
            <w:vAlign w:val="center"/>
          </w:tcPr>
          <w:p w14:paraId="430C384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工业</w:t>
            </w:r>
            <w:r>
              <w:rPr>
                <w:rFonts w:hint="eastAsia" w:ascii="Times New Roman" w:hAnsi="Times New Roman" w:eastAsia="仿宋" w:cs="Times New Roman"/>
                <w:b w:val="0"/>
                <w:bCs w:val="0"/>
                <w:spacing w:val="-11"/>
                <w:sz w:val="24"/>
                <w:szCs w:val="24"/>
                <w:lang w:val="en-US" w:eastAsia="zh-CN"/>
              </w:rPr>
              <w:t>企业</w:t>
            </w:r>
            <w:r>
              <w:rPr>
                <w:rFonts w:hint="default" w:ascii="Times New Roman" w:hAnsi="Times New Roman" w:eastAsia="仿宋" w:cs="Times New Roman"/>
                <w:b w:val="0"/>
                <w:bCs w:val="0"/>
                <w:spacing w:val="-11"/>
                <w:sz w:val="24"/>
                <w:szCs w:val="24"/>
                <w:lang w:val="en-US" w:eastAsia="zh-CN"/>
              </w:rPr>
              <w:t>[</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 ] </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商贸企业[ </w:t>
            </w:r>
            <w:r>
              <w:rPr>
                <w:rFonts w:hint="default" w:ascii="Times New Roman" w:hAnsi="Times New Roman" w:eastAsia="仿宋" w:cs="Times New Roman"/>
                <w:b/>
                <w:bCs/>
                <w:spacing w:val="-11"/>
                <w:sz w:val="30"/>
                <w:szCs w:val="30"/>
                <w:lang w:val="en-US" w:eastAsia="zh-CN"/>
              </w:rPr>
              <w:t>√</w:t>
            </w:r>
            <w:r>
              <w:rPr>
                <w:rFonts w:hint="eastAsia"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val="0"/>
                <w:bCs w:val="0"/>
                <w:spacing w:val="-11"/>
                <w:sz w:val="24"/>
                <w:szCs w:val="24"/>
                <w:lang w:val="en-US" w:eastAsia="zh-CN"/>
              </w:rPr>
              <w:t>]</w:t>
            </w:r>
            <w:r>
              <w:rPr>
                <w:rFonts w:hint="eastAsia" w:ascii="Times New Roman" w:hAnsi="Times New Roman" w:eastAsia="仿宋" w:cs="Times New Roman"/>
                <w:b w:val="0"/>
                <w:bCs w:val="0"/>
                <w:spacing w:val="-11"/>
                <w:sz w:val="24"/>
                <w:szCs w:val="24"/>
                <w:lang w:val="en-US" w:eastAsia="zh-CN"/>
              </w:rPr>
              <w:t xml:space="preserve"> </w:t>
            </w:r>
          </w:p>
          <w:p w14:paraId="0F4E758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1093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032" w:type="dxa"/>
            <w:gridSpan w:val="2"/>
            <w:vAlign w:val="center"/>
          </w:tcPr>
          <w:p w14:paraId="45E2806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包抓单位</w:t>
            </w:r>
          </w:p>
        </w:tc>
        <w:tc>
          <w:tcPr>
            <w:tcW w:w="2685" w:type="dxa"/>
            <w:gridSpan w:val="3"/>
            <w:vAlign w:val="center"/>
          </w:tcPr>
          <w:p w14:paraId="47037BF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工信商务局</w:t>
            </w:r>
          </w:p>
        </w:tc>
        <w:tc>
          <w:tcPr>
            <w:tcW w:w="2985" w:type="dxa"/>
            <w:gridSpan w:val="6"/>
            <w:vAlign w:val="center"/>
          </w:tcPr>
          <w:p w14:paraId="7465AD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包抓联系人及</w:t>
            </w:r>
          </w:p>
          <w:p w14:paraId="4FF3DD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联系电话</w:t>
            </w:r>
          </w:p>
        </w:tc>
        <w:tc>
          <w:tcPr>
            <w:tcW w:w="2840" w:type="dxa"/>
            <w:gridSpan w:val="3"/>
            <w:vAlign w:val="center"/>
          </w:tcPr>
          <w:p w14:paraId="2C881DC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韩克明 15025898801</w:t>
            </w:r>
          </w:p>
        </w:tc>
      </w:tr>
      <w:tr w14:paraId="16C8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jc w:val="center"/>
        </w:trPr>
        <w:tc>
          <w:tcPr>
            <w:tcW w:w="1063" w:type="dxa"/>
            <w:vAlign w:val="center"/>
          </w:tcPr>
          <w:p w14:paraId="4F465D0D">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720B1289">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479" w:type="dxa"/>
            <w:gridSpan w:val="13"/>
            <w:vAlign w:val="top"/>
          </w:tcPr>
          <w:p w14:paraId="70CDF83F">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2C149D4E">
            <w:pPr>
              <w:jc w:val="both"/>
              <w:rPr>
                <w:rFonts w:hint="eastAsia" w:ascii="仿宋" w:hAnsi="仿宋" w:eastAsia="仿宋" w:cs="仿宋"/>
                <w:sz w:val="32"/>
                <w:szCs w:val="32"/>
                <w:lang w:val="en-US" w:eastAsia="zh-CN"/>
              </w:rPr>
            </w:pPr>
          </w:p>
          <w:p w14:paraId="34F7CBD9">
            <w:pPr>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甘肃慧领航商贸有限公司成立于2023年8月，位于甘肃省张掖市民乐县县府街，注册资金100万元，主要经营为华为数码系列产品，现有员工5人，2024年10月正式申报为一般纳税人，全年销售额为122.8万元。自2025年1月24日起参加“以旧换新”活动，预计2025年12月销售额可达500万元以上升限纳统。</w:t>
            </w:r>
          </w:p>
          <w:p w14:paraId="7E3D6E91">
            <w:pPr>
              <w:pStyle w:val="9"/>
              <w:keepNext w:val="0"/>
              <w:keepLines w:val="0"/>
              <w:widowControl/>
              <w:suppressLineNumbers w:val="0"/>
              <w:spacing w:before="0" w:beforeAutospacing="0" w:after="0" w:afterAutospacing="0"/>
              <w:ind w:left="0" w:firstLine="0"/>
              <w:jc w:val="left"/>
              <w:rPr>
                <w:rFonts w:hint="eastAsia" w:ascii="仿宋_GB2312" w:hAnsi="仿宋_GB2312" w:eastAsia="仿宋_GB2312" w:cs="仿宋_GB2312"/>
                <w:kern w:val="2"/>
                <w:sz w:val="32"/>
                <w:szCs w:val="32"/>
                <w:lang w:val="en-US" w:eastAsia="zh-CN" w:bidi="ar-SA"/>
              </w:rPr>
            </w:pPr>
          </w:p>
          <w:p w14:paraId="495813CA">
            <w:pPr>
              <w:pStyle w:val="2"/>
              <w:rPr>
                <w:rFonts w:hint="default"/>
                <w:lang w:val="en-US" w:eastAsia="zh-CN"/>
              </w:rPr>
            </w:pPr>
          </w:p>
        </w:tc>
      </w:tr>
      <w:tr w14:paraId="471F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077A5E03">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689" w:type="dxa"/>
            <w:gridSpan w:val="7"/>
            <w:vAlign w:val="center"/>
          </w:tcPr>
          <w:p w14:paraId="0A937F10">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90" w:type="dxa"/>
            <w:gridSpan w:val="6"/>
            <w:vAlign w:val="center"/>
          </w:tcPr>
          <w:p w14:paraId="43B9D76A">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36DD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63" w:type="dxa"/>
            <w:vMerge w:val="continue"/>
            <w:vAlign w:val="center"/>
          </w:tcPr>
          <w:p w14:paraId="3331C5D9">
            <w:pPr>
              <w:jc w:val="center"/>
              <w:rPr>
                <w:rFonts w:hint="eastAsia" w:ascii="仿宋_GB2312" w:hAnsi="仿宋_GB2312" w:eastAsia="仿宋_GB2312" w:cs="仿宋_GB2312"/>
                <w:b/>
                <w:bCs/>
                <w:sz w:val="28"/>
                <w:szCs w:val="28"/>
                <w:vertAlign w:val="baseline"/>
                <w:lang w:val="en-US" w:eastAsia="zh-CN"/>
              </w:rPr>
            </w:pPr>
          </w:p>
        </w:tc>
        <w:tc>
          <w:tcPr>
            <w:tcW w:w="969" w:type="dxa"/>
            <w:vAlign w:val="center"/>
          </w:tcPr>
          <w:p w14:paraId="2E93EC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3209B9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487072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1E99ED4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00" w:type="dxa"/>
            <w:vAlign w:val="center"/>
          </w:tcPr>
          <w:p w14:paraId="609898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5B9818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15" w:type="dxa"/>
            <w:gridSpan w:val="2"/>
            <w:vAlign w:val="center"/>
          </w:tcPr>
          <w:p w14:paraId="603FD8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1D14AA1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60" w:type="dxa"/>
            <w:gridSpan w:val="2"/>
            <w:vAlign w:val="center"/>
          </w:tcPr>
          <w:p w14:paraId="1C5758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57973F9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45" w:type="dxa"/>
            <w:vAlign w:val="center"/>
          </w:tcPr>
          <w:p w14:paraId="3648CD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608330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5" w:type="dxa"/>
            <w:gridSpan w:val="2"/>
            <w:vAlign w:val="center"/>
          </w:tcPr>
          <w:p w14:paraId="26D424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185174F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65" w:type="dxa"/>
            <w:vAlign w:val="center"/>
          </w:tcPr>
          <w:p w14:paraId="0E0D6D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265746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7B3CE9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391894A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90" w:type="dxa"/>
            <w:vAlign w:val="center"/>
          </w:tcPr>
          <w:p w14:paraId="2BB296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0D47244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1F1B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63" w:type="dxa"/>
            <w:vAlign w:val="center"/>
          </w:tcPr>
          <w:p w14:paraId="761C11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969" w:type="dxa"/>
            <w:vAlign w:val="center"/>
          </w:tcPr>
          <w:p w14:paraId="361CF21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60CBBA1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00" w:type="dxa"/>
            <w:vAlign w:val="center"/>
          </w:tcPr>
          <w:p w14:paraId="127749D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15" w:type="dxa"/>
            <w:gridSpan w:val="2"/>
            <w:vAlign w:val="center"/>
          </w:tcPr>
          <w:p w14:paraId="5482ACF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60" w:type="dxa"/>
            <w:gridSpan w:val="2"/>
            <w:vAlign w:val="center"/>
          </w:tcPr>
          <w:p w14:paraId="143221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39FDBD8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122.8</w:t>
            </w:r>
          </w:p>
        </w:tc>
        <w:tc>
          <w:tcPr>
            <w:tcW w:w="1005" w:type="dxa"/>
            <w:gridSpan w:val="2"/>
            <w:vAlign w:val="center"/>
          </w:tcPr>
          <w:p w14:paraId="00B2860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1065" w:type="dxa"/>
            <w:vAlign w:val="center"/>
          </w:tcPr>
          <w:p w14:paraId="450A85E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885" w:type="dxa"/>
            <w:vAlign w:val="center"/>
          </w:tcPr>
          <w:p w14:paraId="42C7271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890" w:type="dxa"/>
            <w:vAlign w:val="center"/>
          </w:tcPr>
          <w:p w14:paraId="5710962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122.8</w:t>
            </w:r>
          </w:p>
        </w:tc>
      </w:tr>
      <w:tr w14:paraId="7BFB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63" w:type="dxa"/>
            <w:vAlign w:val="center"/>
          </w:tcPr>
          <w:p w14:paraId="4C439C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969" w:type="dxa"/>
            <w:vAlign w:val="center"/>
          </w:tcPr>
          <w:p w14:paraId="316DD3F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04E912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00" w:type="dxa"/>
            <w:vAlign w:val="center"/>
          </w:tcPr>
          <w:p w14:paraId="493709E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15" w:type="dxa"/>
            <w:gridSpan w:val="2"/>
            <w:vAlign w:val="center"/>
          </w:tcPr>
          <w:p w14:paraId="338675B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60" w:type="dxa"/>
            <w:gridSpan w:val="2"/>
            <w:vAlign w:val="center"/>
          </w:tcPr>
          <w:p w14:paraId="1A9D184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1A66340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509</w:t>
            </w:r>
          </w:p>
        </w:tc>
        <w:tc>
          <w:tcPr>
            <w:tcW w:w="1005" w:type="dxa"/>
            <w:gridSpan w:val="2"/>
            <w:vAlign w:val="center"/>
          </w:tcPr>
          <w:p w14:paraId="1B914AB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100</w:t>
            </w:r>
          </w:p>
        </w:tc>
        <w:tc>
          <w:tcPr>
            <w:tcW w:w="1065" w:type="dxa"/>
            <w:vAlign w:val="center"/>
          </w:tcPr>
          <w:p w14:paraId="7F6B70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133</w:t>
            </w:r>
          </w:p>
        </w:tc>
        <w:tc>
          <w:tcPr>
            <w:tcW w:w="885" w:type="dxa"/>
            <w:vAlign w:val="center"/>
          </w:tcPr>
          <w:p w14:paraId="48348B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147</w:t>
            </w:r>
          </w:p>
        </w:tc>
        <w:tc>
          <w:tcPr>
            <w:tcW w:w="890" w:type="dxa"/>
            <w:vAlign w:val="center"/>
          </w:tcPr>
          <w:p w14:paraId="4DE99B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129</w:t>
            </w:r>
          </w:p>
        </w:tc>
      </w:tr>
      <w:tr w14:paraId="6344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542" w:type="dxa"/>
            <w:gridSpan w:val="14"/>
            <w:shd w:val="clear" w:color="auto" w:fill="auto"/>
            <w:vAlign w:val="center"/>
          </w:tcPr>
          <w:p w14:paraId="73BDF480">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4C8A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542" w:type="dxa"/>
            <w:gridSpan w:val="14"/>
            <w:shd w:val="clear" w:color="auto" w:fill="auto"/>
            <w:vAlign w:val="center"/>
          </w:tcPr>
          <w:p w14:paraId="718569D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1.引导企业通过送礼品、抽奖等多种促销方式，吸引消费者购买产品，提高销售量。</w:t>
            </w:r>
          </w:p>
          <w:p w14:paraId="0FA535F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default"/>
                <w:lang w:val="en-US" w:eastAsia="zh-CN"/>
              </w:rPr>
              <w:t>2.</w:t>
            </w:r>
            <w:r>
              <w:rPr>
                <w:rFonts w:hint="eastAsia"/>
                <w:lang w:val="en-US" w:eastAsia="zh-CN"/>
              </w:rPr>
              <w:t>指导企业加大“以旧换新”政策宣传力度，让更多消费者参加“以旧换新”活动，增加销售量。</w:t>
            </w:r>
          </w:p>
          <w:p w14:paraId="6C772CB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3</w:t>
            </w:r>
            <w:r>
              <w:rPr>
                <w:rFonts w:hint="default"/>
                <w:lang w:val="en-US" w:eastAsia="zh-CN"/>
              </w:rPr>
              <w:t>.</w:t>
            </w:r>
            <w:r>
              <w:rPr>
                <w:rFonts w:hint="eastAsia"/>
                <w:lang w:val="en-US" w:eastAsia="zh-CN"/>
              </w:rPr>
              <w:t>讲解入库纳统政策，提高入库积极性。</w:t>
            </w:r>
          </w:p>
          <w:p w14:paraId="33EFFF2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4.指导企业积极参加“田园民乐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p>
          <w:p w14:paraId="6CE7C66D">
            <w:pPr>
              <w:rPr>
                <w:rFonts w:hint="default"/>
                <w:lang w:val="en-US" w:eastAsia="zh-CN"/>
              </w:rPr>
            </w:pPr>
          </w:p>
        </w:tc>
      </w:tr>
      <w:tr w14:paraId="410E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542" w:type="dxa"/>
            <w:gridSpan w:val="14"/>
            <w:shd w:val="clear" w:color="auto" w:fill="auto"/>
            <w:vAlign w:val="top"/>
          </w:tcPr>
          <w:p w14:paraId="37143C14">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4BDA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jc w:val="center"/>
        </w:trPr>
        <w:tc>
          <w:tcPr>
            <w:tcW w:w="10542" w:type="dxa"/>
            <w:gridSpan w:val="14"/>
            <w:vAlign w:val="center"/>
          </w:tcPr>
          <w:p w14:paraId="6AD79B71">
            <w:pPr>
              <w:pStyle w:val="2"/>
              <w:numPr>
                <w:ilvl w:val="0"/>
                <w:numId w:val="0"/>
              </w:numPr>
              <w:ind w:leftChars="0"/>
              <w:jc w:val="both"/>
              <w:rPr>
                <w:rFonts w:hint="eastAsia" w:eastAsia="仿宋_GB2312"/>
                <w:lang w:val="en-US" w:eastAsia="zh-CN"/>
              </w:rPr>
            </w:pPr>
          </w:p>
        </w:tc>
      </w:tr>
    </w:tbl>
    <w:p w14:paraId="7C425530">
      <w:pPr>
        <w:jc w:val="left"/>
        <w:rPr>
          <w:rFonts w:hint="eastAsia" w:ascii="仿宋_GB2312" w:hAnsi="仿宋_GB2312" w:eastAsia="仿宋_GB2312" w:cs="仿宋_GB2312"/>
          <w:sz w:val="28"/>
          <w:szCs w:val="28"/>
          <w:lang w:val="en-US" w:eastAsia="zh-CN"/>
        </w:rPr>
      </w:pPr>
    </w:p>
    <w:p w14:paraId="75F4225B">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1D4F5031">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687334F4">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张掖和田石油有限公司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622"/>
        <w:gridCol w:w="254"/>
        <w:gridCol w:w="916"/>
        <w:gridCol w:w="465"/>
        <w:gridCol w:w="538"/>
        <w:gridCol w:w="4"/>
        <w:gridCol w:w="986"/>
        <w:gridCol w:w="945"/>
        <w:gridCol w:w="870"/>
      </w:tblGrid>
      <w:tr w14:paraId="3CD7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5E92E0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5C7C9C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4AE05F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376334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08C49B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3A59FA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635" w:type="dxa"/>
            <w:gridSpan w:val="3"/>
            <w:vAlign w:val="center"/>
          </w:tcPr>
          <w:p w14:paraId="2F0C5A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0B0C16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588E0D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4185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2E91608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黄华东 18093112999</w:t>
            </w:r>
          </w:p>
        </w:tc>
        <w:tc>
          <w:tcPr>
            <w:tcW w:w="1816" w:type="dxa"/>
            <w:gridSpan w:val="2"/>
            <w:vAlign w:val="top"/>
          </w:tcPr>
          <w:p w14:paraId="3C636FE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606DD70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2019.4</w:t>
            </w:r>
          </w:p>
        </w:tc>
        <w:tc>
          <w:tcPr>
            <w:tcW w:w="1605" w:type="dxa"/>
            <w:gridSpan w:val="3"/>
            <w:vAlign w:val="center"/>
          </w:tcPr>
          <w:p w14:paraId="44F7037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635" w:type="dxa"/>
            <w:gridSpan w:val="3"/>
            <w:vAlign w:val="center"/>
          </w:tcPr>
          <w:p w14:paraId="4458E2B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2025.12</w:t>
            </w:r>
          </w:p>
        </w:tc>
        <w:tc>
          <w:tcPr>
            <w:tcW w:w="3343" w:type="dxa"/>
            <w:gridSpan w:val="5"/>
            <w:vAlign w:val="center"/>
          </w:tcPr>
          <w:p w14:paraId="45C614F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 xml:space="preserve">工业企业[   ] 商贸企业[  </w:t>
            </w:r>
            <w:r>
              <w:rPr>
                <w:rFonts w:hint="default" w:ascii="Arial" w:hAnsi="Arial" w:eastAsia="仿宋" w:cs="Arial"/>
                <w:b/>
                <w:bCs/>
                <w:spacing w:val="-11"/>
                <w:sz w:val="30"/>
                <w:szCs w:val="30"/>
                <w:lang w:val="en-US" w:eastAsia="zh-CN"/>
              </w:rPr>
              <w:t>√</w:t>
            </w:r>
            <w:r>
              <w:rPr>
                <w:rFonts w:hint="eastAsia" w:ascii="仿宋" w:hAnsi="仿宋" w:eastAsia="仿宋" w:cs="仿宋"/>
                <w:b w:val="0"/>
                <w:bCs w:val="0"/>
                <w:spacing w:val="-11"/>
                <w:sz w:val="24"/>
                <w:szCs w:val="24"/>
                <w:lang w:val="en-US" w:eastAsia="zh-CN"/>
              </w:rPr>
              <w:t xml:space="preserve"> ]</w:t>
            </w:r>
          </w:p>
          <w:p w14:paraId="00AC81C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4202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1B0263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201FAF6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工信商务局</w:t>
            </w:r>
          </w:p>
          <w:p w14:paraId="5EA86FF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税务局</w:t>
            </w:r>
          </w:p>
        </w:tc>
        <w:tc>
          <w:tcPr>
            <w:tcW w:w="2799" w:type="dxa"/>
            <w:gridSpan w:val="6"/>
            <w:vAlign w:val="center"/>
          </w:tcPr>
          <w:p w14:paraId="564D692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5D1BA9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4D20798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韩克明15025898801</w:t>
            </w:r>
          </w:p>
          <w:p w14:paraId="4AAF9E6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赵开勋13809365828</w:t>
            </w:r>
          </w:p>
        </w:tc>
      </w:tr>
      <w:tr w14:paraId="3F8A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8" w:hRule="atLeast"/>
          <w:jc w:val="center"/>
        </w:trPr>
        <w:tc>
          <w:tcPr>
            <w:tcW w:w="1063" w:type="dxa"/>
            <w:vAlign w:val="center"/>
          </w:tcPr>
          <w:p w14:paraId="3D1EE3F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49A8F8A7">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45C3130D">
            <w:pPr>
              <w:numPr>
                <w:ilvl w:val="0"/>
                <w:numId w:val="0"/>
              </w:numPr>
              <w:rPr>
                <w:rFonts w:hint="eastAsia"/>
                <w:b w:val="0"/>
                <w:bCs w:val="0"/>
                <w:sz w:val="28"/>
                <w:szCs w:val="36"/>
                <w:lang w:val="en-US" w:eastAsia="zh-CN"/>
              </w:rPr>
            </w:pPr>
          </w:p>
          <w:p w14:paraId="3F7B4D61">
            <w:pPr>
              <w:ind w:firstLine="640" w:firstLineChars="200"/>
              <w:rPr>
                <w:rFonts w:hint="eastAsia" w:ascii="仿宋_GB2312" w:hAnsi="仿宋_GB2312" w:eastAsia="仿宋_GB2312" w:cs="仿宋_GB2312"/>
                <w:kern w:val="2"/>
                <w:sz w:val="32"/>
                <w:szCs w:val="32"/>
                <w:lang w:val="en-US" w:eastAsia="zh-CN" w:bidi="ar-SA"/>
              </w:rPr>
            </w:pPr>
          </w:p>
          <w:p w14:paraId="464BD217">
            <w:pPr>
              <w:ind w:firstLine="640" w:firstLineChars="200"/>
              <w:rPr>
                <w:rFonts w:hint="eastAsia" w:ascii="仿宋_GB2312" w:hAnsi="仿宋_GB2312" w:eastAsia="仿宋_GB2312" w:cs="仿宋_GB2312"/>
                <w:kern w:val="2"/>
                <w:sz w:val="32"/>
                <w:szCs w:val="32"/>
                <w:lang w:val="en-US" w:eastAsia="zh-CN" w:bidi="ar-SA"/>
              </w:rPr>
            </w:pPr>
          </w:p>
          <w:p w14:paraId="4922133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成立于2019年9月，注册资金1000万元，位于民乐县生态工业园区路口（西部药都斜对面），现有员工9人，主要经营汽油柴油零售，2024年销售额950.45万元，利润74.35万元，实现纳税额29.8万元。预计2025年年销售额可达1000万元以上。</w:t>
            </w:r>
          </w:p>
          <w:p w14:paraId="37D157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pacing w:val="-11"/>
                <w:sz w:val="28"/>
                <w:szCs w:val="28"/>
                <w:lang w:val="en-US" w:eastAsia="zh-CN"/>
              </w:rPr>
            </w:pPr>
          </w:p>
          <w:p w14:paraId="491E4B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p>
        </w:tc>
      </w:tr>
      <w:tr w14:paraId="3AD5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169C4C7E">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3D046260">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26E71864">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0622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293DDFD6">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75FC90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510799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7AF10F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3001CCB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3D7063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2D7E28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6FB76C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4C314CE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58C001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15EE634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111429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66CE86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2836AC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1B22F30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1C7D0A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F8CAB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4E66D4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57DBFFF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69A43C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75D0359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59DC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3" w:type="dxa"/>
            <w:vAlign w:val="center"/>
          </w:tcPr>
          <w:p w14:paraId="674A00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6FBA140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74A7411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2274FD0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024224B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0EF5091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2C78E60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4"/>
                <w:szCs w:val="24"/>
                <w:vertAlign w:val="baseline"/>
                <w:lang w:val="en-US" w:eastAsia="zh-CN"/>
              </w:rPr>
              <w:t>450.45</w:t>
            </w:r>
          </w:p>
        </w:tc>
        <w:tc>
          <w:tcPr>
            <w:tcW w:w="1003" w:type="dxa"/>
            <w:gridSpan w:val="2"/>
            <w:vAlign w:val="center"/>
          </w:tcPr>
          <w:p w14:paraId="3653534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110.12</w:t>
            </w:r>
          </w:p>
        </w:tc>
        <w:tc>
          <w:tcPr>
            <w:tcW w:w="990" w:type="dxa"/>
            <w:gridSpan w:val="2"/>
            <w:vAlign w:val="center"/>
          </w:tcPr>
          <w:p w14:paraId="6EB2BC1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116.66</w:t>
            </w:r>
          </w:p>
        </w:tc>
        <w:tc>
          <w:tcPr>
            <w:tcW w:w="945" w:type="dxa"/>
            <w:vAlign w:val="center"/>
          </w:tcPr>
          <w:p w14:paraId="73F6325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102.78</w:t>
            </w:r>
          </w:p>
        </w:tc>
        <w:tc>
          <w:tcPr>
            <w:tcW w:w="870" w:type="dxa"/>
            <w:vAlign w:val="center"/>
          </w:tcPr>
          <w:p w14:paraId="088F0B4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120.9</w:t>
            </w:r>
          </w:p>
        </w:tc>
      </w:tr>
      <w:tr w14:paraId="39FE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063" w:type="dxa"/>
            <w:vAlign w:val="center"/>
          </w:tcPr>
          <w:p w14:paraId="75FB81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1FF200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04BC711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19A228F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2834C0E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7D2D38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0D4E5BE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1180.8</w:t>
            </w:r>
          </w:p>
        </w:tc>
        <w:tc>
          <w:tcPr>
            <w:tcW w:w="1003" w:type="dxa"/>
            <w:gridSpan w:val="2"/>
            <w:vAlign w:val="center"/>
          </w:tcPr>
          <w:p w14:paraId="4EDE898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288.8</w:t>
            </w:r>
          </w:p>
        </w:tc>
        <w:tc>
          <w:tcPr>
            <w:tcW w:w="990" w:type="dxa"/>
            <w:gridSpan w:val="2"/>
            <w:vAlign w:val="center"/>
          </w:tcPr>
          <w:p w14:paraId="44BC802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290</w:t>
            </w:r>
          </w:p>
        </w:tc>
        <w:tc>
          <w:tcPr>
            <w:tcW w:w="945" w:type="dxa"/>
            <w:vAlign w:val="center"/>
          </w:tcPr>
          <w:p w14:paraId="4871E74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299</w:t>
            </w:r>
          </w:p>
        </w:tc>
        <w:tc>
          <w:tcPr>
            <w:tcW w:w="870" w:type="dxa"/>
            <w:vAlign w:val="center"/>
          </w:tcPr>
          <w:p w14:paraId="4650124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303</w:t>
            </w:r>
          </w:p>
        </w:tc>
      </w:tr>
      <w:tr w14:paraId="2548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25210D8E">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4637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5" w:hRule="atLeast"/>
          <w:jc w:val="center"/>
        </w:trPr>
        <w:tc>
          <w:tcPr>
            <w:tcW w:w="10317" w:type="dxa"/>
            <w:gridSpan w:val="15"/>
            <w:shd w:val="clear" w:color="auto" w:fill="auto"/>
            <w:vAlign w:val="top"/>
          </w:tcPr>
          <w:p w14:paraId="764E55C1">
            <w:pPr>
              <w:pStyle w:val="2"/>
              <w:numPr>
                <w:ilvl w:val="0"/>
                <w:numId w:val="0"/>
              </w:numPr>
              <w:ind w:left="0" w:leftChars="0" w:firstLine="0" w:firstLineChars="0"/>
              <w:jc w:val="both"/>
              <w:rPr>
                <w:rFonts w:hint="eastAsia" w:ascii="仿宋_GB2312" w:hAnsi="仿宋_GB2312" w:eastAsia="仿宋_GB2312" w:cs="仿宋_GB2312"/>
                <w:kern w:val="2"/>
                <w:sz w:val="32"/>
                <w:szCs w:val="32"/>
                <w:lang w:val="en-US" w:eastAsia="zh-CN" w:bidi="ar-SA"/>
              </w:rPr>
            </w:pPr>
          </w:p>
          <w:p w14:paraId="2C2191E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1.由税务、市场监管局对接落实，变更分公司独立核算为非独立核算，将企业销售情况纳入总公司。</w:t>
            </w:r>
          </w:p>
          <w:p w14:paraId="2FFE996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2.指导企业及时准备升限入库相关资料，确保三季度实现入库纳统。</w:t>
            </w:r>
          </w:p>
          <w:p w14:paraId="43850DC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r>
              <w:rPr>
                <w:rFonts w:hint="eastAsia" w:cs="仿宋_GB2312"/>
                <w:kern w:val="2"/>
                <w:sz w:val="32"/>
                <w:szCs w:val="32"/>
                <w:lang w:val="en-US" w:eastAsia="zh-CN" w:bidi="ar-SA"/>
              </w:rPr>
              <w:t xml:space="preserve"> </w:t>
            </w:r>
          </w:p>
        </w:tc>
      </w:tr>
      <w:tr w14:paraId="036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3E88A0EB">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0AE2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jc w:val="center"/>
        </w:trPr>
        <w:tc>
          <w:tcPr>
            <w:tcW w:w="10317" w:type="dxa"/>
            <w:gridSpan w:val="15"/>
            <w:vAlign w:val="center"/>
          </w:tcPr>
          <w:p w14:paraId="02192884">
            <w:pPr>
              <w:pStyle w:val="2"/>
              <w:tabs>
                <w:tab w:val="left" w:pos="2386"/>
              </w:tabs>
              <w:ind w:left="0" w:leftChars="0" w:firstLine="0" w:firstLineChars="0"/>
              <w:jc w:val="left"/>
              <w:rPr>
                <w:rFonts w:hint="default" w:eastAsia="仿宋_GB2312"/>
                <w:lang w:val="en-US" w:eastAsia="zh-CN"/>
              </w:rPr>
            </w:pPr>
            <w:r>
              <w:rPr>
                <w:rFonts w:hint="eastAsia"/>
                <w:lang w:val="en-US" w:eastAsia="zh-CN"/>
              </w:rPr>
              <w:tab/>
            </w:r>
          </w:p>
        </w:tc>
      </w:tr>
    </w:tbl>
    <w:p w14:paraId="25F98FB4">
      <w:pPr>
        <w:rPr>
          <w:rFonts w:hint="eastAsia" w:ascii="仿宋_GB2312" w:hAnsi="仿宋_GB2312" w:eastAsia="仿宋_GB2312" w:cs="仿宋_GB2312"/>
          <w:sz w:val="28"/>
          <w:szCs w:val="28"/>
          <w:lang w:val="en-US" w:eastAsia="zh-CN"/>
        </w:rPr>
      </w:pPr>
    </w:p>
    <w:p w14:paraId="188E9F6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B702817">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1A243B46">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企业名</w:t>
      </w:r>
      <w:r>
        <w:rPr>
          <w:rFonts w:hint="eastAsia" w:ascii="仿宋_GB2312" w:hAnsi="仿宋_GB2312" w:eastAsia="仿宋_GB2312" w:cs="仿宋_GB2312"/>
          <w:sz w:val="28"/>
          <w:szCs w:val="28"/>
        </w:rPr>
        <w:t>称</w:t>
      </w:r>
      <w:r>
        <w:rPr>
          <w:rFonts w:hint="eastAsia" w:ascii="仿宋_GB2312" w:hAnsi="仿宋_GB2312" w:eastAsia="仿宋_GB2312" w:cs="仿宋_GB2312"/>
          <w:sz w:val="32"/>
          <w:szCs w:val="32"/>
        </w:rPr>
        <w:t>：甘肃益健鲜源食品销售有限公司</w:t>
      </w:r>
    </w:p>
    <w:tbl>
      <w:tblPr>
        <w:tblStyle w:val="12"/>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854"/>
        <w:gridCol w:w="884"/>
        <w:gridCol w:w="930"/>
        <w:gridCol w:w="944"/>
        <w:gridCol w:w="39"/>
        <w:gridCol w:w="622"/>
        <w:gridCol w:w="254"/>
        <w:gridCol w:w="916"/>
        <w:gridCol w:w="465"/>
        <w:gridCol w:w="542"/>
        <w:gridCol w:w="990"/>
        <w:gridCol w:w="945"/>
        <w:gridCol w:w="870"/>
      </w:tblGrid>
      <w:tr w14:paraId="50C0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5" w:type="dxa"/>
            <w:gridSpan w:val="2"/>
            <w:vAlign w:val="center"/>
          </w:tcPr>
          <w:p w14:paraId="1177CB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2340E3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4" w:type="dxa"/>
            <w:gridSpan w:val="2"/>
            <w:vAlign w:val="center"/>
          </w:tcPr>
          <w:p w14:paraId="510DAD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693BFC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7CA0A3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32E2D0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635" w:type="dxa"/>
            <w:gridSpan w:val="3"/>
            <w:vAlign w:val="center"/>
          </w:tcPr>
          <w:p w14:paraId="3F948E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561133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7" w:type="dxa"/>
            <w:gridSpan w:val="4"/>
            <w:vAlign w:val="center"/>
          </w:tcPr>
          <w:p w14:paraId="0F13BA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p>
        </w:tc>
      </w:tr>
      <w:tr w14:paraId="4A6E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5" w:type="dxa"/>
            <w:gridSpan w:val="2"/>
            <w:vAlign w:val="center"/>
          </w:tcPr>
          <w:p w14:paraId="381EE07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岳立国</w:t>
            </w:r>
          </w:p>
          <w:p w14:paraId="157813E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15025887880</w:t>
            </w:r>
          </w:p>
        </w:tc>
        <w:tc>
          <w:tcPr>
            <w:tcW w:w="1814" w:type="dxa"/>
            <w:gridSpan w:val="2"/>
          </w:tcPr>
          <w:p w14:paraId="0977553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3073722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2025.3</w:t>
            </w:r>
          </w:p>
        </w:tc>
        <w:tc>
          <w:tcPr>
            <w:tcW w:w="1605" w:type="dxa"/>
            <w:gridSpan w:val="3"/>
            <w:vAlign w:val="center"/>
          </w:tcPr>
          <w:p w14:paraId="274BFE0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tc>
        <w:tc>
          <w:tcPr>
            <w:tcW w:w="1635" w:type="dxa"/>
            <w:gridSpan w:val="3"/>
            <w:vAlign w:val="center"/>
          </w:tcPr>
          <w:p w14:paraId="5D67650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2025.12</w:t>
            </w:r>
          </w:p>
        </w:tc>
        <w:tc>
          <w:tcPr>
            <w:tcW w:w="3347" w:type="dxa"/>
            <w:gridSpan w:val="4"/>
            <w:vAlign w:val="center"/>
          </w:tcPr>
          <w:p w14:paraId="6085F69E">
            <w:pPr>
              <w:spacing w:line="280" w:lineRule="exact"/>
              <w:rPr>
                <w:rFonts w:ascii="仿宋" w:hAnsi="仿宋" w:eastAsia="仿宋" w:cs="仿宋"/>
                <w:spacing w:val="-11"/>
                <w:sz w:val="24"/>
              </w:rPr>
            </w:pPr>
            <w:r>
              <w:rPr>
                <w:rFonts w:hint="eastAsia" w:ascii="仿宋" w:hAnsi="仿宋" w:eastAsia="仿宋" w:cs="仿宋"/>
                <w:spacing w:val="-11"/>
                <w:sz w:val="24"/>
              </w:rPr>
              <w:t>工业</w:t>
            </w:r>
            <w:r>
              <w:rPr>
                <w:rFonts w:hint="eastAsia" w:ascii="仿宋" w:hAnsi="仿宋" w:eastAsia="仿宋" w:cs="仿宋"/>
                <w:spacing w:val="-11"/>
                <w:sz w:val="24"/>
                <w:lang w:val="en-US" w:eastAsia="zh-CN"/>
              </w:rPr>
              <w:t>企业</w:t>
            </w:r>
            <w:r>
              <w:rPr>
                <w:rFonts w:hint="eastAsia" w:ascii="仿宋" w:hAnsi="仿宋" w:eastAsia="仿宋" w:cs="仿宋"/>
                <w:spacing w:val="-11"/>
                <w:sz w:val="24"/>
              </w:rPr>
              <w:t>[   ]   商贸企业[</w:t>
            </w:r>
            <w:r>
              <w:rPr>
                <w:rFonts w:ascii="Arial" w:hAnsi="Arial" w:eastAsia="仿宋" w:cs="Arial"/>
                <w:b/>
                <w:bCs/>
                <w:spacing w:val="-11"/>
                <w:sz w:val="30"/>
                <w:szCs w:val="30"/>
              </w:rPr>
              <w:t>√</w:t>
            </w:r>
            <w:r>
              <w:rPr>
                <w:rFonts w:hint="eastAsia" w:ascii="仿宋" w:hAnsi="仿宋" w:eastAsia="仿宋" w:cs="仿宋"/>
                <w:spacing w:val="-11"/>
                <w:sz w:val="24"/>
              </w:rPr>
              <w:t>]</w:t>
            </w:r>
          </w:p>
          <w:p w14:paraId="09D764A6">
            <w:pPr>
              <w:spacing w:line="280" w:lineRule="exact"/>
              <w:rPr>
                <w:rFonts w:ascii="仿宋" w:hAnsi="仿宋" w:eastAsia="仿宋" w:cs="仿宋"/>
                <w:b/>
                <w:bCs/>
                <w:spacing w:val="-11"/>
                <w:sz w:val="28"/>
                <w:szCs w:val="28"/>
              </w:rPr>
            </w:pPr>
            <w:r>
              <w:rPr>
                <w:rFonts w:hint="eastAsia" w:ascii="仿宋" w:hAnsi="仿宋" w:eastAsia="仿宋" w:cs="仿宋"/>
                <w:spacing w:val="-11"/>
                <w:sz w:val="24"/>
              </w:rPr>
              <w:t>建筑企业[   ] 服务业企业[   ]</w:t>
            </w:r>
          </w:p>
        </w:tc>
      </w:tr>
      <w:tr w14:paraId="25DE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35" w:type="dxa"/>
            <w:gridSpan w:val="2"/>
            <w:vAlign w:val="center"/>
          </w:tcPr>
          <w:p w14:paraId="1A50C9CE">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仿宋" w:hAnsi="仿宋" w:eastAsia="仿宋" w:cs="仿宋"/>
                <w:b/>
                <w:bCs/>
                <w:spacing w:val="-11"/>
                <w:sz w:val="30"/>
                <w:szCs w:val="30"/>
                <w:lang w:val="en-US" w:eastAsia="zh-CN"/>
              </w:rPr>
              <w:t>包抓单位</w:t>
            </w:r>
          </w:p>
        </w:tc>
        <w:tc>
          <w:tcPr>
            <w:tcW w:w="2797" w:type="dxa"/>
            <w:gridSpan w:val="4"/>
            <w:vAlign w:val="center"/>
          </w:tcPr>
          <w:p w14:paraId="26667BA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eastAsiaTheme="minorEastAsia"/>
                <w:lang w:val="en-US" w:eastAsia="zh-CN"/>
              </w:rPr>
            </w:pPr>
            <w:r>
              <w:rPr>
                <w:rFonts w:hint="eastAsia" w:ascii="仿宋_GB2312" w:hAnsi="仿宋_GB2312" w:eastAsia="仿宋_GB2312" w:cs="仿宋_GB2312"/>
                <w:b w:val="0"/>
                <w:bCs w:val="0"/>
                <w:spacing w:val="-11"/>
                <w:sz w:val="28"/>
                <w:szCs w:val="28"/>
                <w:lang w:val="en-US" w:eastAsia="zh-CN"/>
              </w:rPr>
              <w:t>教育局</w:t>
            </w:r>
          </w:p>
        </w:tc>
        <w:tc>
          <w:tcPr>
            <w:tcW w:w="2799" w:type="dxa"/>
            <w:gridSpan w:val="5"/>
            <w:vAlign w:val="center"/>
          </w:tcPr>
          <w:p w14:paraId="4DA2E1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6EA23E85">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仿宋" w:hAnsi="仿宋" w:eastAsia="仿宋" w:cs="仿宋"/>
                <w:b/>
                <w:bCs/>
                <w:spacing w:val="-11"/>
                <w:sz w:val="30"/>
                <w:szCs w:val="30"/>
                <w:lang w:val="en-US" w:eastAsia="zh-CN"/>
              </w:rPr>
              <w:t>联系电话</w:t>
            </w:r>
          </w:p>
        </w:tc>
        <w:tc>
          <w:tcPr>
            <w:tcW w:w="2805" w:type="dxa"/>
            <w:gridSpan w:val="3"/>
            <w:vAlign w:val="center"/>
          </w:tcPr>
          <w:p w14:paraId="18846B4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eastAsiaTheme="minorEastAsia"/>
                <w:lang w:val="en-US" w:eastAsia="zh-CN"/>
              </w:rPr>
            </w:pPr>
            <w:r>
              <w:rPr>
                <w:rFonts w:hint="eastAsia" w:ascii="仿宋_GB2312" w:hAnsi="仿宋_GB2312" w:eastAsia="仿宋_GB2312" w:cs="仿宋_GB2312"/>
                <w:b w:val="0"/>
                <w:bCs w:val="0"/>
                <w:spacing w:val="-11"/>
                <w:sz w:val="28"/>
                <w:szCs w:val="28"/>
                <w:lang w:val="en-US" w:eastAsia="zh-CN"/>
              </w:rPr>
              <w:t>穆尚余13830699399</w:t>
            </w:r>
          </w:p>
        </w:tc>
      </w:tr>
      <w:tr w14:paraId="1094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1181" w:type="dxa"/>
            <w:vAlign w:val="center"/>
          </w:tcPr>
          <w:p w14:paraId="23CD56D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w:t>
            </w:r>
          </w:p>
          <w:p w14:paraId="51E32E24">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简介</w:t>
            </w:r>
          </w:p>
        </w:tc>
        <w:tc>
          <w:tcPr>
            <w:tcW w:w="9255" w:type="dxa"/>
            <w:gridSpan w:val="13"/>
          </w:tcPr>
          <w:p w14:paraId="22F1A9E7">
            <w:pPr>
              <w:spacing w:line="280" w:lineRule="exact"/>
              <w:jc w:val="center"/>
              <w:rPr>
                <w:rFonts w:ascii="仿宋" w:hAnsi="仿宋" w:eastAsia="仿宋" w:cs="仿宋"/>
                <w:b/>
                <w:bCs/>
                <w:spacing w:val="-11"/>
                <w:sz w:val="28"/>
                <w:szCs w:val="28"/>
              </w:rPr>
            </w:pPr>
          </w:p>
          <w:p w14:paraId="3453F796">
            <w:pPr>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55570E0">
            <w:pPr>
              <w:spacing w:line="240" w:lineRule="auto"/>
              <w:ind w:firstLine="560" w:firstLineChars="200"/>
              <w:jc w:val="left"/>
              <w:rPr>
                <w:rFonts w:hint="eastAsia" w:ascii="仿宋_GB2312" w:hAnsi="仿宋_GB2312" w:eastAsia="仿宋_GB2312" w:cs="仿宋_GB2312"/>
                <w:sz w:val="28"/>
                <w:szCs w:val="28"/>
              </w:rPr>
            </w:pPr>
          </w:p>
          <w:p w14:paraId="06A6503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该公司成立于2025年3月，位于民乐县洪水镇益康园小区12号楼4楼，以乳制品、鲜牛羊肉及农副等产品线上、线下的销售公司，预计2025年年销售额达到500万元以上。</w:t>
            </w:r>
          </w:p>
          <w:p w14:paraId="75B9C7C7">
            <w:pPr>
              <w:spacing w:line="280" w:lineRule="exact"/>
              <w:jc w:val="left"/>
              <w:rPr>
                <w:rFonts w:hint="eastAsia" w:ascii="仿宋_GB2312" w:hAnsi="仿宋_GB2312" w:eastAsia="仿宋_GB2312" w:cs="仿宋_GB2312"/>
                <w:sz w:val="28"/>
                <w:szCs w:val="28"/>
              </w:rPr>
            </w:pPr>
          </w:p>
          <w:p w14:paraId="33E74D40">
            <w:pPr>
              <w:spacing w:line="280" w:lineRule="exact"/>
              <w:jc w:val="center"/>
              <w:rPr>
                <w:rFonts w:ascii="仿宋" w:hAnsi="仿宋" w:eastAsia="仿宋" w:cs="仿宋"/>
                <w:b/>
                <w:bCs/>
                <w:spacing w:val="-11"/>
                <w:sz w:val="28"/>
                <w:szCs w:val="28"/>
              </w:rPr>
            </w:pPr>
          </w:p>
          <w:p w14:paraId="69171ABA">
            <w:pPr>
              <w:spacing w:line="280" w:lineRule="exact"/>
              <w:jc w:val="center"/>
              <w:rPr>
                <w:rFonts w:ascii="仿宋" w:hAnsi="仿宋" w:eastAsia="仿宋" w:cs="仿宋"/>
                <w:b/>
                <w:bCs/>
                <w:spacing w:val="-11"/>
                <w:sz w:val="28"/>
                <w:szCs w:val="28"/>
              </w:rPr>
            </w:pPr>
          </w:p>
          <w:p w14:paraId="7983657B">
            <w:pPr>
              <w:spacing w:line="280" w:lineRule="exact"/>
              <w:jc w:val="center"/>
              <w:rPr>
                <w:rFonts w:ascii="仿宋" w:hAnsi="仿宋" w:eastAsia="仿宋" w:cs="仿宋"/>
                <w:b/>
                <w:bCs/>
                <w:spacing w:val="-11"/>
                <w:sz w:val="28"/>
                <w:szCs w:val="28"/>
              </w:rPr>
            </w:pPr>
          </w:p>
          <w:p w14:paraId="4C36BA60">
            <w:pPr>
              <w:spacing w:line="280" w:lineRule="exact"/>
              <w:jc w:val="center"/>
              <w:rPr>
                <w:rFonts w:ascii="仿宋" w:hAnsi="仿宋" w:eastAsia="仿宋" w:cs="仿宋"/>
                <w:b/>
                <w:bCs/>
                <w:spacing w:val="-11"/>
                <w:sz w:val="28"/>
                <w:szCs w:val="28"/>
              </w:rPr>
            </w:pPr>
          </w:p>
          <w:p w14:paraId="60DA2E88">
            <w:pPr>
              <w:spacing w:line="280" w:lineRule="exact"/>
              <w:jc w:val="center"/>
            </w:pPr>
          </w:p>
        </w:tc>
      </w:tr>
      <w:tr w14:paraId="588D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81" w:type="dxa"/>
            <w:vMerge w:val="restart"/>
            <w:vAlign w:val="center"/>
          </w:tcPr>
          <w:p w14:paraId="3B79CE2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年  度</w:t>
            </w:r>
          </w:p>
        </w:tc>
        <w:tc>
          <w:tcPr>
            <w:tcW w:w="4527" w:type="dxa"/>
            <w:gridSpan w:val="7"/>
            <w:vAlign w:val="center"/>
          </w:tcPr>
          <w:p w14:paraId="3B191E5E">
            <w:pPr>
              <w:jc w:val="center"/>
              <w:rPr>
                <w:rFonts w:ascii="仿宋_GB2312" w:hAnsi="仿宋_GB2312" w:eastAsia="仿宋_GB2312" w:cs="仿宋_GB2312"/>
                <w:b/>
                <w:bCs/>
                <w:sz w:val="28"/>
                <w:szCs w:val="28"/>
              </w:rPr>
            </w:pPr>
            <w:r>
              <w:rPr>
                <w:rFonts w:ascii="Times New Roman" w:hAnsi="Times New Roman" w:eastAsia="仿宋_GB2312" w:cs="Times New Roman"/>
                <w:b/>
                <w:bCs/>
                <w:sz w:val="28"/>
                <w:szCs w:val="28"/>
              </w:rPr>
              <w:t>产  值</w:t>
            </w:r>
          </w:p>
        </w:tc>
        <w:tc>
          <w:tcPr>
            <w:tcW w:w="4728" w:type="dxa"/>
            <w:gridSpan w:val="6"/>
            <w:vAlign w:val="center"/>
          </w:tcPr>
          <w:p w14:paraId="33541A84">
            <w:pPr>
              <w:jc w:val="center"/>
              <w:rPr>
                <w:rFonts w:ascii="仿宋_GB2312" w:hAnsi="仿宋_GB2312" w:eastAsia="仿宋_GB2312" w:cs="仿宋_GB2312"/>
                <w:b/>
                <w:bCs/>
                <w:sz w:val="28"/>
                <w:szCs w:val="28"/>
              </w:rPr>
            </w:pPr>
            <w:r>
              <w:rPr>
                <w:rFonts w:hint="eastAsia" w:ascii="Times New Roman" w:hAnsi="Times New Roman" w:eastAsia="仿宋_GB2312" w:cs="Times New Roman"/>
                <w:b/>
                <w:bCs/>
                <w:sz w:val="28"/>
                <w:szCs w:val="28"/>
              </w:rPr>
              <w:t>增值纳税申报表主营业务收入</w:t>
            </w:r>
          </w:p>
        </w:tc>
      </w:tr>
      <w:tr w14:paraId="2460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81" w:type="dxa"/>
            <w:vMerge w:val="continue"/>
            <w:vAlign w:val="center"/>
          </w:tcPr>
          <w:p w14:paraId="3183E68E">
            <w:pPr>
              <w:jc w:val="center"/>
              <w:rPr>
                <w:rFonts w:ascii="仿宋_GB2312" w:hAnsi="仿宋_GB2312" w:eastAsia="仿宋_GB2312" w:cs="仿宋_GB2312"/>
                <w:b/>
                <w:bCs/>
                <w:sz w:val="28"/>
                <w:szCs w:val="28"/>
              </w:rPr>
            </w:pPr>
          </w:p>
        </w:tc>
        <w:tc>
          <w:tcPr>
            <w:tcW w:w="854" w:type="dxa"/>
            <w:vAlign w:val="center"/>
          </w:tcPr>
          <w:p w14:paraId="63407B2D">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1B81E0B5">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884" w:type="dxa"/>
            <w:vAlign w:val="center"/>
          </w:tcPr>
          <w:p w14:paraId="5784A37F">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4CF47CEC">
            <w:pPr>
              <w:pStyle w:val="2"/>
              <w:spacing w:line="320" w:lineRule="exact"/>
              <w:ind w:firstLine="0" w:firstLineChars="0"/>
              <w:jc w:val="center"/>
              <w:rPr>
                <w:sz w:val="18"/>
                <w:szCs w:val="18"/>
              </w:rPr>
            </w:pPr>
            <w:r>
              <w:rPr>
                <w:rFonts w:hint="eastAsia"/>
                <w:sz w:val="18"/>
                <w:szCs w:val="18"/>
              </w:rPr>
              <w:t>（万元）</w:t>
            </w:r>
          </w:p>
        </w:tc>
        <w:tc>
          <w:tcPr>
            <w:tcW w:w="930" w:type="dxa"/>
            <w:vAlign w:val="center"/>
          </w:tcPr>
          <w:p w14:paraId="48F10C33">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5F6F6819">
            <w:pPr>
              <w:spacing w:line="320" w:lineRule="exact"/>
              <w:jc w:val="center"/>
              <w:rPr>
                <w:sz w:val="18"/>
                <w:szCs w:val="18"/>
              </w:rPr>
            </w:pPr>
            <w:r>
              <w:rPr>
                <w:rFonts w:hint="eastAsia" w:ascii="仿宋_GB2312" w:hAnsi="仿宋_GB2312" w:eastAsia="仿宋_GB2312" w:cs="仿宋_GB2312"/>
                <w:sz w:val="18"/>
                <w:szCs w:val="18"/>
              </w:rPr>
              <w:t>（万元）</w:t>
            </w:r>
          </w:p>
        </w:tc>
        <w:tc>
          <w:tcPr>
            <w:tcW w:w="944" w:type="dxa"/>
            <w:vAlign w:val="center"/>
          </w:tcPr>
          <w:p w14:paraId="5223355C">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4B17D62D">
            <w:pPr>
              <w:pStyle w:val="2"/>
              <w:spacing w:line="320" w:lineRule="exact"/>
              <w:ind w:firstLine="0" w:firstLineChars="0"/>
              <w:jc w:val="center"/>
              <w:rPr>
                <w:sz w:val="18"/>
                <w:szCs w:val="18"/>
              </w:rPr>
            </w:pPr>
            <w:r>
              <w:rPr>
                <w:rFonts w:hint="eastAsia"/>
                <w:sz w:val="18"/>
                <w:szCs w:val="18"/>
              </w:rPr>
              <w:t>（万元）</w:t>
            </w:r>
          </w:p>
        </w:tc>
        <w:tc>
          <w:tcPr>
            <w:tcW w:w="915" w:type="dxa"/>
            <w:gridSpan w:val="3"/>
            <w:vAlign w:val="center"/>
          </w:tcPr>
          <w:p w14:paraId="1D4FE545">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54505686">
            <w:pPr>
              <w:pStyle w:val="2"/>
              <w:spacing w:line="320" w:lineRule="exact"/>
              <w:ind w:firstLine="0" w:firstLineChars="0"/>
              <w:jc w:val="center"/>
              <w:rPr>
                <w:sz w:val="18"/>
                <w:szCs w:val="18"/>
              </w:rPr>
            </w:pPr>
            <w:r>
              <w:rPr>
                <w:rFonts w:hint="eastAsia"/>
                <w:sz w:val="18"/>
                <w:szCs w:val="18"/>
              </w:rPr>
              <w:t>（万元）</w:t>
            </w:r>
          </w:p>
        </w:tc>
        <w:tc>
          <w:tcPr>
            <w:tcW w:w="916" w:type="dxa"/>
            <w:vAlign w:val="center"/>
          </w:tcPr>
          <w:p w14:paraId="445E1563">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65FDE52F">
            <w:pPr>
              <w:spacing w:line="320" w:lineRule="exact"/>
              <w:jc w:val="center"/>
            </w:pPr>
            <w:r>
              <w:rPr>
                <w:rFonts w:hint="eastAsia" w:ascii="仿宋_GB2312" w:hAnsi="仿宋_GB2312" w:eastAsia="仿宋_GB2312" w:cs="仿宋_GB2312"/>
                <w:sz w:val="18"/>
                <w:szCs w:val="18"/>
              </w:rPr>
              <w:t>（万元）</w:t>
            </w:r>
          </w:p>
        </w:tc>
        <w:tc>
          <w:tcPr>
            <w:tcW w:w="1007" w:type="dxa"/>
            <w:gridSpan w:val="2"/>
            <w:vAlign w:val="center"/>
          </w:tcPr>
          <w:p w14:paraId="5ABCAB8E">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3BB66713">
            <w:pPr>
              <w:pStyle w:val="2"/>
              <w:spacing w:line="320" w:lineRule="exact"/>
              <w:ind w:firstLine="0" w:firstLineChars="0"/>
              <w:jc w:val="center"/>
            </w:pPr>
            <w:r>
              <w:rPr>
                <w:rFonts w:hint="eastAsia"/>
                <w:sz w:val="18"/>
                <w:szCs w:val="18"/>
              </w:rPr>
              <w:t>（万元）</w:t>
            </w:r>
          </w:p>
        </w:tc>
        <w:tc>
          <w:tcPr>
            <w:tcW w:w="990" w:type="dxa"/>
            <w:vAlign w:val="center"/>
          </w:tcPr>
          <w:p w14:paraId="625E9F30">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60991057">
            <w:pPr>
              <w:spacing w:line="320" w:lineRule="exact"/>
              <w:jc w:val="center"/>
            </w:pPr>
            <w:r>
              <w:rPr>
                <w:rFonts w:hint="eastAsia" w:ascii="仿宋_GB2312" w:hAnsi="仿宋_GB2312" w:eastAsia="仿宋_GB2312" w:cs="仿宋_GB2312"/>
                <w:sz w:val="18"/>
                <w:szCs w:val="18"/>
              </w:rPr>
              <w:t>（万元）</w:t>
            </w:r>
          </w:p>
        </w:tc>
        <w:tc>
          <w:tcPr>
            <w:tcW w:w="945" w:type="dxa"/>
            <w:vAlign w:val="center"/>
          </w:tcPr>
          <w:p w14:paraId="7ED90F0D">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6C8CC9D5">
            <w:pPr>
              <w:pStyle w:val="2"/>
              <w:spacing w:line="320" w:lineRule="exact"/>
              <w:ind w:firstLine="0" w:firstLineChars="0"/>
              <w:jc w:val="center"/>
            </w:pPr>
            <w:r>
              <w:rPr>
                <w:rFonts w:hint="eastAsia"/>
                <w:sz w:val="18"/>
                <w:szCs w:val="18"/>
              </w:rPr>
              <w:t>（万元）</w:t>
            </w:r>
          </w:p>
        </w:tc>
        <w:tc>
          <w:tcPr>
            <w:tcW w:w="870" w:type="dxa"/>
            <w:vAlign w:val="center"/>
          </w:tcPr>
          <w:p w14:paraId="5DA7CB25">
            <w:pPr>
              <w:spacing w:line="32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4C0C4A54">
            <w:pPr>
              <w:pStyle w:val="2"/>
              <w:spacing w:line="320" w:lineRule="exact"/>
              <w:ind w:firstLine="0" w:firstLineChars="0"/>
              <w:jc w:val="center"/>
            </w:pPr>
            <w:r>
              <w:rPr>
                <w:rFonts w:hint="eastAsia"/>
                <w:sz w:val="18"/>
                <w:szCs w:val="18"/>
              </w:rPr>
              <w:t>（万元）</w:t>
            </w:r>
          </w:p>
        </w:tc>
      </w:tr>
      <w:tr w14:paraId="65CD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1" w:type="dxa"/>
            <w:vAlign w:val="center"/>
          </w:tcPr>
          <w:p w14:paraId="616242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4" w:type="dxa"/>
            <w:vAlign w:val="center"/>
          </w:tcPr>
          <w:p w14:paraId="5E0402A4">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884" w:type="dxa"/>
            <w:vAlign w:val="center"/>
          </w:tcPr>
          <w:p w14:paraId="296FD34B">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30" w:type="dxa"/>
            <w:vAlign w:val="center"/>
          </w:tcPr>
          <w:p w14:paraId="623EA06D">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44" w:type="dxa"/>
            <w:vAlign w:val="center"/>
          </w:tcPr>
          <w:p w14:paraId="0B18662C">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5" w:type="dxa"/>
            <w:gridSpan w:val="3"/>
            <w:vAlign w:val="center"/>
          </w:tcPr>
          <w:p w14:paraId="290C30D5">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6" w:type="dxa"/>
            <w:vAlign w:val="center"/>
          </w:tcPr>
          <w:p w14:paraId="7CF34C88">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1007" w:type="dxa"/>
            <w:gridSpan w:val="2"/>
            <w:vAlign w:val="center"/>
          </w:tcPr>
          <w:p w14:paraId="5BD61964">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90" w:type="dxa"/>
            <w:vAlign w:val="center"/>
          </w:tcPr>
          <w:p w14:paraId="04EE7574">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45" w:type="dxa"/>
            <w:vAlign w:val="center"/>
          </w:tcPr>
          <w:p w14:paraId="012E0D71">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870" w:type="dxa"/>
            <w:vAlign w:val="center"/>
          </w:tcPr>
          <w:p w14:paraId="33FE534C">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r>
      <w:tr w14:paraId="2BF3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81" w:type="dxa"/>
            <w:vAlign w:val="center"/>
          </w:tcPr>
          <w:p w14:paraId="385668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4"/>
                <w:szCs w:val="24"/>
                <w:vertAlign w:val="baseline"/>
                <w:lang w:val="en-US" w:eastAsia="zh-CN"/>
              </w:rPr>
              <w:t>2025年计划</w:t>
            </w:r>
          </w:p>
        </w:tc>
        <w:tc>
          <w:tcPr>
            <w:tcW w:w="854" w:type="dxa"/>
            <w:vAlign w:val="center"/>
          </w:tcPr>
          <w:p w14:paraId="48191C1A">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884" w:type="dxa"/>
            <w:vAlign w:val="center"/>
          </w:tcPr>
          <w:p w14:paraId="1C4C6231">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30" w:type="dxa"/>
            <w:vAlign w:val="center"/>
          </w:tcPr>
          <w:p w14:paraId="3525CC0B">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44" w:type="dxa"/>
            <w:vAlign w:val="center"/>
          </w:tcPr>
          <w:p w14:paraId="47FE8825">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5" w:type="dxa"/>
            <w:gridSpan w:val="3"/>
            <w:vAlign w:val="center"/>
          </w:tcPr>
          <w:p w14:paraId="3671FDA2">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6" w:type="dxa"/>
            <w:vAlign w:val="center"/>
          </w:tcPr>
          <w:p w14:paraId="2FB45F27">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501.5</w:t>
            </w:r>
          </w:p>
        </w:tc>
        <w:tc>
          <w:tcPr>
            <w:tcW w:w="1007" w:type="dxa"/>
            <w:gridSpan w:val="2"/>
            <w:vAlign w:val="center"/>
          </w:tcPr>
          <w:p w14:paraId="5642F935">
            <w:pPr>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1.5</w:t>
            </w:r>
          </w:p>
        </w:tc>
        <w:tc>
          <w:tcPr>
            <w:tcW w:w="990" w:type="dxa"/>
            <w:vAlign w:val="center"/>
          </w:tcPr>
          <w:p w14:paraId="3D3F76D8">
            <w:pPr>
              <w:widowControl/>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163</w:t>
            </w:r>
          </w:p>
        </w:tc>
        <w:tc>
          <w:tcPr>
            <w:tcW w:w="945" w:type="dxa"/>
            <w:vAlign w:val="center"/>
          </w:tcPr>
          <w:p w14:paraId="6302EE53">
            <w:pPr>
              <w:widowControl/>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166</w:t>
            </w:r>
          </w:p>
        </w:tc>
        <w:tc>
          <w:tcPr>
            <w:tcW w:w="870" w:type="dxa"/>
            <w:vAlign w:val="center"/>
          </w:tcPr>
          <w:p w14:paraId="0B84FD37">
            <w:pPr>
              <w:widowControl/>
              <w:spacing w:line="360" w:lineRule="auto"/>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171</w:t>
            </w:r>
          </w:p>
        </w:tc>
      </w:tr>
      <w:tr w14:paraId="4D0C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36" w:type="dxa"/>
            <w:gridSpan w:val="14"/>
            <w:shd w:val="clear" w:color="auto" w:fill="auto"/>
            <w:vAlign w:val="center"/>
          </w:tcPr>
          <w:p w14:paraId="3CF791DE">
            <w:pPr>
              <w:pStyle w:val="2"/>
              <w:ind w:firstLine="0" w:firstLineChars="0"/>
              <w:jc w:val="center"/>
              <w:rPr>
                <w:rFonts w:eastAsia="黑体"/>
              </w:rPr>
            </w:pPr>
            <w:r>
              <w:rPr>
                <w:rFonts w:hint="eastAsia"/>
                <w:b/>
                <w:bCs/>
                <w:sz w:val="28"/>
                <w:szCs w:val="28"/>
              </w:rPr>
              <w:t>升 规 入 限 工 作 措 施</w:t>
            </w:r>
          </w:p>
        </w:tc>
      </w:tr>
      <w:tr w14:paraId="2A29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jc w:val="center"/>
        </w:trPr>
        <w:tc>
          <w:tcPr>
            <w:tcW w:w="10436" w:type="dxa"/>
            <w:gridSpan w:val="14"/>
            <w:shd w:val="clear" w:color="auto" w:fill="auto"/>
            <w:vAlign w:val="center"/>
          </w:tcPr>
          <w:p w14:paraId="40C6CD2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1.做好全县中小学及幼儿园乳制品供应竞标，扩大企业销售额。</w:t>
            </w:r>
          </w:p>
          <w:p w14:paraId="3DEFF82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2.指导企业将县域内各专卖店的销售额统一纳入公司统计。</w:t>
            </w:r>
          </w:p>
          <w:p w14:paraId="36ADB03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3.指导企业采取线上线下多种营销模式，增加产品销售量。</w:t>
            </w:r>
          </w:p>
          <w:p w14:paraId="6ED72FC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 xml:space="preserve">4.指导企业积极参加“田园民乐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 </w:t>
            </w:r>
          </w:p>
        </w:tc>
      </w:tr>
      <w:tr w14:paraId="416C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436" w:type="dxa"/>
            <w:gridSpan w:val="14"/>
            <w:shd w:val="clear" w:color="auto" w:fill="auto"/>
          </w:tcPr>
          <w:p w14:paraId="15ED185B">
            <w:pPr>
              <w:pStyle w:val="2"/>
              <w:ind w:firstLine="0" w:firstLineChars="0"/>
              <w:jc w:val="center"/>
            </w:pPr>
            <w:r>
              <w:rPr>
                <w:rFonts w:hint="eastAsia"/>
                <w:b/>
                <w:bCs/>
                <w:sz w:val="28"/>
                <w:szCs w:val="28"/>
              </w:rPr>
              <w:t>需要市、县领导协调解决的问题</w:t>
            </w:r>
          </w:p>
        </w:tc>
      </w:tr>
      <w:tr w14:paraId="6580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10436" w:type="dxa"/>
            <w:gridSpan w:val="14"/>
          </w:tcPr>
          <w:p w14:paraId="0B9E490C">
            <w:pPr>
              <w:numPr>
                <w:ilvl w:val="0"/>
                <w:numId w:val="0"/>
              </w:numPr>
              <w:rPr>
                <w:rFonts w:ascii="仿宋_GB2312" w:hAnsi="仿宋_GB2312" w:eastAsia="仿宋_GB2312" w:cs="仿宋_GB2312"/>
                <w:sz w:val="32"/>
                <w:szCs w:val="32"/>
              </w:rPr>
            </w:pPr>
          </w:p>
        </w:tc>
      </w:tr>
    </w:tbl>
    <w:p w14:paraId="5662C2E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5FF37327">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30FA8C0C">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4DAE396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w:t>
      </w:r>
      <w:r>
        <w:rPr>
          <w:rFonts w:hint="eastAsia" w:ascii="仿宋_GB2312" w:hAnsi="仿宋_GB2312" w:eastAsia="仿宋_GB2312" w:cs="仿宋_GB2312"/>
          <w:sz w:val="28"/>
          <w:szCs w:val="28"/>
        </w:rPr>
        <w:t>称：民乐县正国汽车销售服务有限公司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54"/>
        <w:gridCol w:w="884"/>
        <w:gridCol w:w="930"/>
        <w:gridCol w:w="944"/>
        <w:gridCol w:w="39"/>
        <w:gridCol w:w="622"/>
        <w:gridCol w:w="254"/>
        <w:gridCol w:w="916"/>
        <w:gridCol w:w="465"/>
        <w:gridCol w:w="542"/>
        <w:gridCol w:w="990"/>
        <w:gridCol w:w="945"/>
        <w:gridCol w:w="870"/>
      </w:tblGrid>
      <w:tr w14:paraId="4164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68B702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4B87EA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1A685E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FB07C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2CBB60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053048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635" w:type="dxa"/>
            <w:gridSpan w:val="3"/>
            <w:vAlign w:val="center"/>
          </w:tcPr>
          <w:p w14:paraId="4DA3903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3EA5BD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4"/>
            <w:vAlign w:val="center"/>
          </w:tcPr>
          <w:p w14:paraId="049138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p>
        </w:tc>
      </w:tr>
      <w:tr w14:paraId="276A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3D4F983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王翔国15346879777</w:t>
            </w:r>
          </w:p>
        </w:tc>
        <w:tc>
          <w:tcPr>
            <w:tcW w:w="1816" w:type="dxa"/>
            <w:gridSpan w:val="2"/>
          </w:tcPr>
          <w:p w14:paraId="575CD52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p w14:paraId="64D8678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2017.7</w:t>
            </w:r>
          </w:p>
        </w:tc>
        <w:tc>
          <w:tcPr>
            <w:tcW w:w="1605" w:type="dxa"/>
            <w:gridSpan w:val="3"/>
            <w:vAlign w:val="center"/>
          </w:tcPr>
          <w:p w14:paraId="3F46DF2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tc>
        <w:tc>
          <w:tcPr>
            <w:tcW w:w="1635" w:type="dxa"/>
            <w:gridSpan w:val="3"/>
            <w:vAlign w:val="center"/>
          </w:tcPr>
          <w:p w14:paraId="0C75E19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w:t>
            </w:r>
            <w:r>
              <w:rPr>
                <w:rFonts w:hint="eastAsia" w:cs="仿宋_GB2312"/>
                <w:b w:val="0"/>
                <w:bCs w:val="0"/>
                <w:spacing w:val="-11"/>
                <w:sz w:val="28"/>
                <w:szCs w:val="28"/>
                <w:lang w:val="en-US" w:eastAsia="zh-CN"/>
              </w:rPr>
              <w:t>9</w:t>
            </w:r>
          </w:p>
        </w:tc>
        <w:tc>
          <w:tcPr>
            <w:tcW w:w="3343" w:type="dxa"/>
            <w:gridSpan w:val="4"/>
            <w:vAlign w:val="center"/>
          </w:tcPr>
          <w:p w14:paraId="5746088B">
            <w:pPr>
              <w:spacing w:line="280" w:lineRule="exact"/>
              <w:rPr>
                <w:rFonts w:hint="eastAsia" w:ascii="仿宋" w:hAnsi="仿宋" w:eastAsia="仿宋" w:cs="仿宋"/>
                <w:spacing w:val="-11"/>
                <w:sz w:val="24"/>
              </w:rPr>
            </w:pPr>
            <w:r>
              <w:rPr>
                <w:rFonts w:hint="eastAsia" w:ascii="仿宋" w:hAnsi="仿宋" w:eastAsia="仿宋" w:cs="仿宋"/>
                <w:spacing w:val="-11"/>
                <w:sz w:val="24"/>
                <w:lang w:val="en-US" w:eastAsia="zh-CN"/>
              </w:rPr>
              <w:t>工业企</w:t>
            </w:r>
            <w:r>
              <w:rPr>
                <w:rFonts w:hint="eastAsia" w:ascii="仿宋" w:hAnsi="仿宋" w:eastAsia="仿宋" w:cs="仿宋"/>
                <w:spacing w:val="-11"/>
                <w:sz w:val="24"/>
              </w:rPr>
              <w:t xml:space="preserve">业[   ] 商贸企业[  </w:t>
            </w:r>
            <w:r>
              <w:rPr>
                <w:rFonts w:ascii="Arial" w:hAnsi="Arial" w:eastAsia="仿宋" w:cs="Arial"/>
                <w:b/>
                <w:bCs/>
                <w:spacing w:val="-11"/>
                <w:sz w:val="30"/>
                <w:szCs w:val="30"/>
              </w:rPr>
              <w:t>√</w:t>
            </w:r>
            <w:r>
              <w:rPr>
                <w:rFonts w:hint="eastAsia" w:ascii="仿宋" w:hAnsi="仿宋" w:eastAsia="仿宋" w:cs="仿宋"/>
                <w:spacing w:val="-11"/>
                <w:sz w:val="24"/>
              </w:rPr>
              <w:t xml:space="preserve"> ]</w:t>
            </w:r>
          </w:p>
          <w:p w14:paraId="6A4C8154">
            <w:pPr>
              <w:spacing w:line="280" w:lineRule="exact"/>
              <w:rPr>
                <w:rFonts w:hint="eastAsia" w:ascii="仿宋" w:hAnsi="仿宋" w:eastAsia="仿宋" w:cs="仿宋"/>
                <w:b/>
                <w:bCs/>
                <w:spacing w:val="-11"/>
                <w:sz w:val="28"/>
                <w:szCs w:val="28"/>
              </w:rPr>
            </w:pPr>
            <w:r>
              <w:rPr>
                <w:rFonts w:hint="eastAsia" w:ascii="仿宋" w:hAnsi="仿宋" w:eastAsia="仿宋" w:cs="仿宋"/>
                <w:spacing w:val="-11"/>
                <w:sz w:val="24"/>
              </w:rPr>
              <w:t>建筑企业[   ] 服务业企业[   ]</w:t>
            </w:r>
          </w:p>
        </w:tc>
      </w:tr>
      <w:tr w14:paraId="72BA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2F4AF4C4">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39FC444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eastAsiaTheme="minorEastAsia"/>
                <w:lang w:val="en-US" w:eastAsia="zh-CN"/>
              </w:rPr>
            </w:pPr>
            <w:r>
              <w:rPr>
                <w:rFonts w:hint="eastAsia" w:ascii="仿宋_GB2312" w:hAnsi="仿宋_GB2312" w:eastAsia="仿宋_GB2312" w:cs="仿宋_GB2312"/>
                <w:b w:val="0"/>
                <w:bCs w:val="0"/>
                <w:spacing w:val="-11"/>
                <w:sz w:val="28"/>
                <w:szCs w:val="28"/>
                <w:lang w:val="en-US" w:eastAsia="zh-CN"/>
              </w:rPr>
              <w:t>工信商务局</w:t>
            </w:r>
          </w:p>
        </w:tc>
        <w:tc>
          <w:tcPr>
            <w:tcW w:w="2799" w:type="dxa"/>
            <w:gridSpan w:val="5"/>
            <w:vAlign w:val="center"/>
          </w:tcPr>
          <w:p w14:paraId="60C6AF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46CB2AA0">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50EBB4B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eastAsiaTheme="minorEastAsia"/>
                <w:lang w:val="en-US" w:eastAsia="zh-CN"/>
              </w:rPr>
            </w:pPr>
            <w:r>
              <w:rPr>
                <w:rFonts w:hint="eastAsia" w:ascii="仿宋_GB2312" w:hAnsi="仿宋_GB2312" w:eastAsia="仿宋_GB2312" w:cs="仿宋_GB2312"/>
                <w:b w:val="0"/>
                <w:bCs w:val="0"/>
                <w:spacing w:val="-11"/>
                <w:sz w:val="28"/>
                <w:szCs w:val="28"/>
                <w:lang w:val="en-US" w:eastAsia="zh-CN"/>
              </w:rPr>
              <w:t>韩克明15025898801</w:t>
            </w:r>
          </w:p>
        </w:tc>
      </w:tr>
      <w:tr w14:paraId="0CCA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1" w:hRule="atLeast"/>
          <w:jc w:val="center"/>
        </w:trPr>
        <w:tc>
          <w:tcPr>
            <w:tcW w:w="1063" w:type="dxa"/>
            <w:vAlign w:val="center"/>
          </w:tcPr>
          <w:p w14:paraId="6840E8CB">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企业</w:t>
            </w:r>
          </w:p>
          <w:p w14:paraId="342D8138">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简介</w:t>
            </w:r>
          </w:p>
        </w:tc>
        <w:tc>
          <w:tcPr>
            <w:tcW w:w="9254" w:type="dxa"/>
            <w:gridSpan w:val="13"/>
          </w:tcPr>
          <w:p w14:paraId="3B4318F2">
            <w:pPr>
              <w:spacing w:line="540" w:lineRule="exact"/>
              <w:ind w:firstLine="560" w:firstLineChars="200"/>
              <w:rPr>
                <w:rFonts w:hint="eastAsia" w:ascii="仿宋_GB2312" w:hAnsi="仿宋_GB2312" w:eastAsia="仿宋_GB2312" w:cs="仿宋_GB2312"/>
                <w:sz w:val="28"/>
                <w:szCs w:val="28"/>
              </w:rPr>
            </w:pPr>
          </w:p>
          <w:p w14:paraId="4BCBF2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2"/>
                <w:sz w:val="32"/>
                <w:szCs w:val="32"/>
                <w:lang w:val="en-US" w:eastAsia="zh-CN" w:bidi="ar-SA"/>
              </w:rPr>
              <w:t>该公司成立于2017年7月，位于世纪大道世纪嘉园对面，经营面积720平方米，现有员工8人，是一家集汽车销售、置换、上牌、保险、汽车按揭金融服务等业务为一体的汽车销售服务公司。目前公司经营合作的品牌有红旗、比亚迪、奇瑞、长安、启源、吉利、吉利银河、哈弗、长城皮卡、丰田、本田、北京现代等品牌。2024年年销售额400万元，预计2025年年销售额达到500万元以上。</w:t>
            </w:r>
          </w:p>
        </w:tc>
      </w:tr>
      <w:tr w14:paraId="7119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403C0451">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年 度</w:t>
            </w:r>
          </w:p>
        </w:tc>
        <w:tc>
          <w:tcPr>
            <w:tcW w:w="4530" w:type="dxa"/>
            <w:gridSpan w:val="7"/>
            <w:vAlign w:val="center"/>
          </w:tcPr>
          <w:p w14:paraId="085062F0">
            <w:pPr>
              <w:jc w:val="center"/>
              <w:rPr>
                <w:rFonts w:hint="eastAsia" w:ascii="仿宋_GB2312" w:hAnsi="仿宋_GB2312" w:eastAsia="仿宋_GB2312" w:cs="仿宋_GB2312"/>
                <w:b/>
                <w:bCs/>
                <w:sz w:val="28"/>
                <w:szCs w:val="28"/>
              </w:rPr>
            </w:pPr>
            <w:r>
              <w:rPr>
                <w:rFonts w:ascii="Times New Roman" w:hAnsi="Times New Roman" w:eastAsia="仿宋_GB2312" w:cs="Times New Roman"/>
                <w:b/>
                <w:bCs/>
                <w:sz w:val="28"/>
                <w:szCs w:val="28"/>
              </w:rPr>
              <w:t>产  值</w:t>
            </w:r>
          </w:p>
        </w:tc>
        <w:tc>
          <w:tcPr>
            <w:tcW w:w="4724" w:type="dxa"/>
            <w:gridSpan w:val="6"/>
            <w:vAlign w:val="center"/>
          </w:tcPr>
          <w:p w14:paraId="2FB83280">
            <w:pPr>
              <w:jc w:val="center"/>
              <w:rPr>
                <w:rFonts w:hint="eastAsia" w:ascii="仿宋_GB2312" w:hAnsi="仿宋_GB2312" w:eastAsia="仿宋_GB2312" w:cs="仿宋_GB2312"/>
                <w:b/>
                <w:bCs/>
                <w:sz w:val="28"/>
                <w:szCs w:val="28"/>
              </w:rPr>
            </w:pPr>
            <w:r>
              <w:rPr>
                <w:rFonts w:hint="eastAsia" w:ascii="Times New Roman" w:hAnsi="Times New Roman" w:eastAsia="仿宋_GB2312" w:cs="Times New Roman"/>
                <w:b/>
                <w:bCs/>
                <w:sz w:val="28"/>
                <w:szCs w:val="28"/>
              </w:rPr>
              <w:t>增值纳税申报表主营业务收入</w:t>
            </w:r>
          </w:p>
        </w:tc>
      </w:tr>
      <w:tr w14:paraId="129D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063" w:type="dxa"/>
            <w:vMerge w:val="continue"/>
            <w:vAlign w:val="center"/>
          </w:tcPr>
          <w:p w14:paraId="3BD1F9F3">
            <w:pPr>
              <w:jc w:val="center"/>
              <w:rPr>
                <w:rFonts w:hint="eastAsia" w:ascii="仿宋_GB2312" w:hAnsi="仿宋_GB2312" w:eastAsia="仿宋_GB2312" w:cs="仿宋_GB2312"/>
                <w:b/>
                <w:bCs/>
                <w:sz w:val="28"/>
                <w:szCs w:val="28"/>
              </w:rPr>
            </w:pPr>
          </w:p>
        </w:tc>
        <w:tc>
          <w:tcPr>
            <w:tcW w:w="855" w:type="dxa"/>
            <w:vAlign w:val="center"/>
          </w:tcPr>
          <w:p w14:paraId="301AD6DF">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1756C0A5">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（万元）</w:t>
            </w:r>
          </w:p>
        </w:tc>
        <w:tc>
          <w:tcPr>
            <w:tcW w:w="885" w:type="dxa"/>
            <w:vAlign w:val="center"/>
          </w:tcPr>
          <w:p w14:paraId="42491505">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2DF2FE27">
            <w:pPr>
              <w:pStyle w:val="2"/>
              <w:spacing w:line="320" w:lineRule="exact"/>
              <w:ind w:firstLine="0" w:firstLineChars="0"/>
              <w:jc w:val="center"/>
              <w:rPr>
                <w:rFonts w:hint="eastAsia"/>
                <w:sz w:val="18"/>
                <w:szCs w:val="18"/>
              </w:rPr>
            </w:pPr>
            <w:r>
              <w:rPr>
                <w:rFonts w:hint="eastAsia"/>
                <w:sz w:val="18"/>
                <w:szCs w:val="18"/>
              </w:rPr>
              <w:t>（万元）</w:t>
            </w:r>
          </w:p>
        </w:tc>
        <w:tc>
          <w:tcPr>
            <w:tcW w:w="931" w:type="dxa"/>
            <w:vAlign w:val="center"/>
          </w:tcPr>
          <w:p w14:paraId="675C781A">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75C1D3DF">
            <w:pPr>
              <w:spacing w:line="320" w:lineRule="exact"/>
              <w:jc w:val="center"/>
              <w:rPr>
                <w:sz w:val="18"/>
                <w:szCs w:val="18"/>
              </w:rPr>
            </w:pPr>
            <w:r>
              <w:rPr>
                <w:rFonts w:hint="eastAsia" w:ascii="仿宋_GB2312" w:hAnsi="仿宋_GB2312" w:eastAsia="仿宋_GB2312" w:cs="仿宋_GB2312"/>
                <w:sz w:val="18"/>
                <w:szCs w:val="18"/>
              </w:rPr>
              <w:t>（万元）</w:t>
            </w:r>
          </w:p>
        </w:tc>
        <w:tc>
          <w:tcPr>
            <w:tcW w:w="944" w:type="dxa"/>
            <w:vAlign w:val="center"/>
          </w:tcPr>
          <w:p w14:paraId="6F4690D8">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24DB0298">
            <w:pPr>
              <w:pStyle w:val="2"/>
              <w:spacing w:line="320" w:lineRule="exact"/>
              <w:ind w:firstLine="0" w:firstLineChars="0"/>
              <w:jc w:val="center"/>
              <w:rPr>
                <w:rFonts w:hint="eastAsia"/>
                <w:sz w:val="18"/>
                <w:szCs w:val="18"/>
              </w:rPr>
            </w:pPr>
            <w:r>
              <w:rPr>
                <w:rFonts w:hint="eastAsia"/>
                <w:sz w:val="18"/>
                <w:szCs w:val="18"/>
              </w:rPr>
              <w:t>（万元）</w:t>
            </w:r>
          </w:p>
        </w:tc>
        <w:tc>
          <w:tcPr>
            <w:tcW w:w="915" w:type="dxa"/>
            <w:gridSpan w:val="3"/>
            <w:vAlign w:val="center"/>
          </w:tcPr>
          <w:p w14:paraId="009C135B">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47512935">
            <w:pPr>
              <w:pStyle w:val="2"/>
              <w:spacing w:line="320" w:lineRule="exact"/>
              <w:ind w:firstLine="0" w:firstLineChars="0"/>
              <w:jc w:val="center"/>
              <w:rPr>
                <w:rFonts w:hint="eastAsia"/>
                <w:sz w:val="18"/>
                <w:szCs w:val="18"/>
              </w:rPr>
            </w:pPr>
            <w:r>
              <w:rPr>
                <w:rFonts w:hint="eastAsia"/>
                <w:sz w:val="18"/>
                <w:szCs w:val="18"/>
              </w:rPr>
              <w:t>（万元）</w:t>
            </w:r>
          </w:p>
        </w:tc>
        <w:tc>
          <w:tcPr>
            <w:tcW w:w="916" w:type="dxa"/>
            <w:vAlign w:val="center"/>
          </w:tcPr>
          <w:p w14:paraId="56B59BB9">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全年</w:t>
            </w:r>
          </w:p>
          <w:p w14:paraId="51D88B7F">
            <w:pPr>
              <w:spacing w:line="320" w:lineRule="exact"/>
              <w:jc w:val="center"/>
            </w:pPr>
            <w:r>
              <w:rPr>
                <w:rFonts w:hint="eastAsia" w:ascii="仿宋_GB2312" w:hAnsi="仿宋_GB2312" w:eastAsia="仿宋_GB2312" w:cs="仿宋_GB2312"/>
                <w:sz w:val="18"/>
                <w:szCs w:val="18"/>
              </w:rPr>
              <w:t>（万元）</w:t>
            </w:r>
          </w:p>
        </w:tc>
        <w:tc>
          <w:tcPr>
            <w:tcW w:w="1003" w:type="dxa"/>
            <w:gridSpan w:val="2"/>
            <w:vAlign w:val="center"/>
          </w:tcPr>
          <w:p w14:paraId="2BC6F084">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一季度</w:t>
            </w:r>
          </w:p>
          <w:p w14:paraId="679B342A">
            <w:pPr>
              <w:pStyle w:val="2"/>
              <w:spacing w:line="320" w:lineRule="exact"/>
              <w:ind w:firstLine="0" w:firstLineChars="0"/>
              <w:jc w:val="center"/>
              <w:rPr>
                <w:rFonts w:hint="eastAsia"/>
              </w:rPr>
            </w:pPr>
            <w:r>
              <w:rPr>
                <w:rFonts w:hint="eastAsia"/>
                <w:sz w:val="18"/>
                <w:szCs w:val="18"/>
              </w:rPr>
              <w:t>（万元）</w:t>
            </w:r>
          </w:p>
        </w:tc>
        <w:tc>
          <w:tcPr>
            <w:tcW w:w="990" w:type="dxa"/>
            <w:vAlign w:val="center"/>
          </w:tcPr>
          <w:p w14:paraId="00ED7A26">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二季度</w:t>
            </w:r>
          </w:p>
          <w:p w14:paraId="10DCB179">
            <w:pPr>
              <w:spacing w:line="320" w:lineRule="exact"/>
              <w:jc w:val="center"/>
            </w:pPr>
            <w:r>
              <w:rPr>
                <w:rFonts w:hint="eastAsia" w:ascii="仿宋_GB2312" w:hAnsi="仿宋_GB2312" w:eastAsia="仿宋_GB2312" w:cs="仿宋_GB2312"/>
                <w:sz w:val="18"/>
                <w:szCs w:val="18"/>
              </w:rPr>
              <w:t>（万元）</w:t>
            </w:r>
          </w:p>
        </w:tc>
        <w:tc>
          <w:tcPr>
            <w:tcW w:w="945" w:type="dxa"/>
            <w:vAlign w:val="center"/>
          </w:tcPr>
          <w:p w14:paraId="6B72908A">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三季度</w:t>
            </w:r>
          </w:p>
          <w:p w14:paraId="598A7FB9">
            <w:pPr>
              <w:pStyle w:val="2"/>
              <w:spacing w:line="320" w:lineRule="exact"/>
              <w:ind w:firstLine="0" w:firstLineChars="0"/>
              <w:jc w:val="center"/>
              <w:rPr>
                <w:rFonts w:hint="eastAsia"/>
              </w:rPr>
            </w:pPr>
            <w:r>
              <w:rPr>
                <w:rFonts w:hint="eastAsia"/>
                <w:sz w:val="18"/>
                <w:szCs w:val="18"/>
              </w:rPr>
              <w:t>（万元）</w:t>
            </w:r>
          </w:p>
        </w:tc>
        <w:tc>
          <w:tcPr>
            <w:tcW w:w="870" w:type="dxa"/>
            <w:vAlign w:val="center"/>
          </w:tcPr>
          <w:p w14:paraId="623737EF">
            <w:pPr>
              <w:spacing w:line="3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四季度</w:t>
            </w:r>
          </w:p>
          <w:p w14:paraId="7314B914">
            <w:pPr>
              <w:pStyle w:val="2"/>
              <w:spacing w:line="320" w:lineRule="exact"/>
              <w:ind w:firstLine="0" w:firstLineChars="0"/>
              <w:jc w:val="center"/>
              <w:rPr>
                <w:rFonts w:hint="eastAsia"/>
              </w:rPr>
            </w:pPr>
            <w:r>
              <w:rPr>
                <w:rFonts w:hint="eastAsia"/>
                <w:sz w:val="18"/>
                <w:szCs w:val="18"/>
              </w:rPr>
              <w:t>（万元）</w:t>
            </w:r>
          </w:p>
        </w:tc>
      </w:tr>
      <w:tr w14:paraId="22E2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5D2202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553912BA">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885" w:type="dxa"/>
            <w:vAlign w:val="center"/>
          </w:tcPr>
          <w:p w14:paraId="279BB94E">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31" w:type="dxa"/>
            <w:vAlign w:val="center"/>
          </w:tcPr>
          <w:p w14:paraId="0839D021">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44" w:type="dxa"/>
            <w:vAlign w:val="center"/>
          </w:tcPr>
          <w:p w14:paraId="0886C905">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5" w:type="dxa"/>
            <w:gridSpan w:val="3"/>
            <w:vAlign w:val="center"/>
          </w:tcPr>
          <w:p w14:paraId="097F2637">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6" w:type="dxa"/>
            <w:vAlign w:val="center"/>
          </w:tcPr>
          <w:p w14:paraId="3C967747">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400</w:t>
            </w:r>
          </w:p>
        </w:tc>
        <w:tc>
          <w:tcPr>
            <w:tcW w:w="1003" w:type="dxa"/>
            <w:gridSpan w:val="2"/>
            <w:vAlign w:val="center"/>
          </w:tcPr>
          <w:p w14:paraId="6B5ED74D">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102</w:t>
            </w:r>
          </w:p>
        </w:tc>
        <w:tc>
          <w:tcPr>
            <w:tcW w:w="990" w:type="dxa"/>
            <w:vAlign w:val="center"/>
          </w:tcPr>
          <w:p w14:paraId="09D3498C">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96</w:t>
            </w:r>
          </w:p>
        </w:tc>
        <w:tc>
          <w:tcPr>
            <w:tcW w:w="945" w:type="dxa"/>
            <w:vAlign w:val="center"/>
          </w:tcPr>
          <w:p w14:paraId="51BEF8D2">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102</w:t>
            </w:r>
          </w:p>
        </w:tc>
        <w:tc>
          <w:tcPr>
            <w:tcW w:w="870" w:type="dxa"/>
            <w:vAlign w:val="center"/>
          </w:tcPr>
          <w:p w14:paraId="0ADFB1B5">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100</w:t>
            </w:r>
          </w:p>
        </w:tc>
      </w:tr>
      <w:tr w14:paraId="29BA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590F57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37C50573">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885" w:type="dxa"/>
            <w:vAlign w:val="center"/>
          </w:tcPr>
          <w:p w14:paraId="749C0F73">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31" w:type="dxa"/>
            <w:vAlign w:val="center"/>
          </w:tcPr>
          <w:p w14:paraId="5CE9222E">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44" w:type="dxa"/>
            <w:vAlign w:val="center"/>
          </w:tcPr>
          <w:p w14:paraId="2E34146A">
            <w:pPr>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5" w:type="dxa"/>
            <w:gridSpan w:val="3"/>
            <w:vAlign w:val="center"/>
          </w:tcPr>
          <w:p w14:paraId="5FFEA65F">
            <w:pPr>
              <w:widowControl/>
              <w:spacing w:line="360" w:lineRule="auto"/>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w:t>
            </w:r>
          </w:p>
        </w:tc>
        <w:tc>
          <w:tcPr>
            <w:tcW w:w="916" w:type="dxa"/>
            <w:vAlign w:val="center"/>
          </w:tcPr>
          <w:p w14:paraId="740C792F">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964.88</w:t>
            </w:r>
          </w:p>
        </w:tc>
        <w:tc>
          <w:tcPr>
            <w:tcW w:w="1003" w:type="dxa"/>
            <w:gridSpan w:val="2"/>
            <w:vAlign w:val="center"/>
          </w:tcPr>
          <w:p w14:paraId="1EB74B22">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288.88</w:t>
            </w:r>
          </w:p>
        </w:tc>
        <w:tc>
          <w:tcPr>
            <w:tcW w:w="990" w:type="dxa"/>
            <w:vAlign w:val="center"/>
          </w:tcPr>
          <w:p w14:paraId="63D459D5">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181</w:t>
            </w:r>
          </w:p>
        </w:tc>
        <w:tc>
          <w:tcPr>
            <w:tcW w:w="945" w:type="dxa"/>
            <w:vAlign w:val="center"/>
          </w:tcPr>
          <w:p w14:paraId="1DF10052">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199</w:t>
            </w:r>
          </w:p>
        </w:tc>
        <w:tc>
          <w:tcPr>
            <w:tcW w:w="870" w:type="dxa"/>
            <w:vAlign w:val="center"/>
          </w:tcPr>
          <w:p w14:paraId="780FCA52">
            <w:pPr>
              <w:spacing w:line="36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296</w:t>
            </w:r>
          </w:p>
        </w:tc>
      </w:tr>
      <w:tr w14:paraId="1507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4"/>
            <w:shd w:val="clear" w:color="auto" w:fill="auto"/>
            <w:vAlign w:val="center"/>
          </w:tcPr>
          <w:p w14:paraId="2A42C675">
            <w:pPr>
              <w:pStyle w:val="2"/>
              <w:ind w:firstLine="0" w:firstLineChars="0"/>
              <w:jc w:val="center"/>
              <w:rPr>
                <w:rFonts w:hint="eastAsia" w:eastAsia="黑体"/>
              </w:rPr>
            </w:pPr>
            <w:r>
              <w:rPr>
                <w:rFonts w:hint="eastAsia"/>
                <w:b/>
                <w:bCs/>
                <w:sz w:val="28"/>
                <w:szCs w:val="28"/>
              </w:rPr>
              <w:t>升 规 入 限 工 作 措 施</w:t>
            </w:r>
          </w:p>
        </w:tc>
      </w:tr>
      <w:tr w14:paraId="274F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317" w:type="dxa"/>
            <w:gridSpan w:val="14"/>
            <w:shd w:val="clear" w:color="auto" w:fill="auto"/>
            <w:vAlign w:val="top"/>
          </w:tcPr>
          <w:p w14:paraId="45DAF6CA">
            <w:pPr>
              <w:pStyle w:val="2"/>
              <w:numPr>
                <w:ilvl w:val="0"/>
                <w:numId w:val="0"/>
              </w:numPr>
              <w:jc w:val="both"/>
              <w:rPr>
                <w:rFonts w:hint="eastAsia" w:ascii="仿宋_GB2312" w:hAnsi="仿宋_GB2312" w:eastAsia="仿宋_GB2312" w:cs="仿宋_GB2312"/>
                <w:kern w:val="2"/>
                <w:sz w:val="32"/>
                <w:szCs w:val="32"/>
                <w:lang w:val="en-US" w:eastAsia="zh-CN" w:bidi="ar-SA"/>
              </w:rPr>
            </w:pPr>
          </w:p>
          <w:p w14:paraId="1382891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1.支持企业开展汽车以旧换新活动，不断增加汽车销售量。</w:t>
            </w:r>
          </w:p>
          <w:p w14:paraId="401891C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2.及时协调公安、城管解决企业提出的公司门口客户停车难问题。</w:t>
            </w:r>
          </w:p>
          <w:p w14:paraId="7EB41EB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3.会同市场监管、统计、税务等部门加强对企业政策宣讲，帮助企业做好财务规范、税务申报等工作，夯实升限入库基础。</w:t>
            </w:r>
          </w:p>
          <w:p w14:paraId="47E6B78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 xml:space="preserve">4.指导企业积极参加“田园民乐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 </w:t>
            </w:r>
          </w:p>
          <w:p w14:paraId="20BEFBDA">
            <w:pPr>
              <w:rPr>
                <w:rFonts w:hint="default"/>
                <w:lang w:val="en-US" w:eastAsia="zh-CN"/>
              </w:rPr>
            </w:pPr>
          </w:p>
          <w:p w14:paraId="1342D1F5">
            <w:pPr>
              <w:numPr>
                <w:ilvl w:val="0"/>
                <w:numId w:val="0"/>
              </w:numPr>
              <w:ind w:firstLine="640" w:firstLineChars="200"/>
              <w:jc w:val="both"/>
              <w:rPr>
                <w:rFonts w:hint="eastAsia" w:ascii="仿宋_GB2312" w:hAnsi="仿宋_GB2312" w:eastAsia="仿宋_GB2312" w:cs="仿宋_GB2312"/>
                <w:kern w:val="2"/>
                <w:sz w:val="32"/>
                <w:szCs w:val="32"/>
                <w:lang w:val="en-US" w:eastAsia="zh-CN" w:bidi="ar-SA"/>
              </w:rPr>
            </w:pPr>
          </w:p>
          <w:p w14:paraId="231217A5">
            <w:pPr>
              <w:numPr>
                <w:ilvl w:val="0"/>
                <w:numId w:val="0"/>
              </w:numPr>
              <w:jc w:val="both"/>
              <w:rPr>
                <w:rFonts w:hint="default"/>
                <w:lang w:val="en-US" w:eastAsia="zh-CN"/>
              </w:rPr>
            </w:pPr>
          </w:p>
        </w:tc>
      </w:tr>
      <w:tr w14:paraId="3021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4"/>
            <w:shd w:val="clear" w:color="auto" w:fill="auto"/>
          </w:tcPr>
          <w:p w14:paraId="2D21E1BF">
            <w:pPr>
              <w:pStyle w:val="2"/>
              <w:ind w:firstLine="0" w:firstLineChars="0"/>
              <w:jc w:val="center"/>
              <w:rPr>
                <w:rFonts w:hint="eastAsia"/>
              </w:rPr>
            </w:pPr>
            <w:r>
              <w:rPr>
                <w:rFonts w:hint="eastAsia"/>
                <w:b/>
                <w:bCs/>
                <w:sz w:val="28"/>
                <w:szCs w:val="28"/>
              </w:rPr>
              <w:t>需要市、县领导协调解决的问题</w:t>
            </w:r>
          </w:p>
        </w:tc>
      </w:tr>
      <w:tr w14:paraId="7780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jc w:val="center"/>
        </w:trPr>
        <w:tc>
          <w:tcPr>
            <w:tcW w:w="10317" w:type="dxa"/>
            <w:gridSpan w:val="14"/>
            <w:vAlign w:val="center"/>
          </w:tcPr>
          <w:p w14:paraId="50C24DEF">
            <w:pPr>
              <w:pStyle w:val="2"/>
              <w:tabs>
                <w:tab w:val="left" w:pos="2386"/>
              </w:tabs>
              <w:ind w:firstLine="0" w:firstLineChars="0"/>
              <w:jc w:val="left"/>
              <w:rPr>
                <w:rFonts w:hint="eastAsia"/>
              </w:rPr>
            </w:pPr>
            <w:r>
              <w:rPr>
                <w:rFonts w:hint="eastAsia"/>
              </w:rPr>
              <w:tab/>
            </w:r>
          </w:p>
        </w:tc>
      </w:tr>
    </w:tbl>
    <w:p w14:paraId="46E621D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12BE71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0B22BEC0">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60EB9617">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：甘肃嘉信美居酒店有限公司</w:t>
      </w:r>
    </w:p>
    <w:tbl>
      <w:tblPr>
        <w:tblStyle w:val="12"/>
        <w:tblW w:w="10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855"/>
        <w:gridCol w:w="885"/>
        <w:gridCol w:w="931"/>
        <w:gridCol w:w="944"/>
        <w:gridCol w:w="39"/>
        <w:gridCol w:w="622"/>
        <w:gridCol w:w="254"/>
        <w:gridCol w:w="916"/>
        <w:gridCol w:w="465"/>
        <w:gridCol w:w="538"/>
        <w:gridCol w:w="4"/>
        <w:gridCol w:w="986"/>
        <w:gridCol w:w="945"/>
        <w:gridCol w:w="870"/>
      </w:tblGrid>
      <w:tr w14:paraId="726F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4" w:hRule="atLeast"/>
          <w:jc w:val="center"/>
        </w:trPr>
        <w:tc>
          <w:tcPr>
            <w:tcW w:w="2037" w:type="dxa"/>
            <w:gridSpan w:val="2"/>
            <w:vAlign w:val="center"/>
          </w:tcPr>
          <w:p w14:paraId="6E9134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519D8B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59C0DB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2D20CFD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vAlign w:val="center"/>
          </w:tcPr>
          <w:p w14:paraId="791019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2C43E7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635" w:type="dxa"/>
            <w:gridSpan w:val="3"/>
            <w:vAlign w:val="center"/>
          </w:tcPr>
          <w:p w14:paraId="34AEBE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304476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4F4159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262C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7" w:type="dxa"/>
            <w:gridSpan w:val="2"/>
            <w:vAlign w:val="center"/>
          </w:tcPr>
          <w:p w14:paraId="1319318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肖扬13809361119</w:t>
            </w:r>
          </w:p>
        </w:tc>
        <w:tc>
          <w:tcPr>
            <w:tcW w:w="1816" w:type="dxa"/>
            <w:gridSpan w:val="2"/>
            <w:vAlign w:val="center"/>
          </w:tcPr>
          <w:p w14:paraId="5487815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2022.2</w:t>
            </w:r>
          </w:p>
        </w:tc>
        <w:tc>
          <w:tcPr>
            <w:tcW w:w="1605" w:type="dxa"/>
            <w:gridSpan w:val="3"/>
            <w:vAlign w:val="center"/>
          </w:tcPr>
          <w:p w14:paraId="17873B6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tc>
        <w:tc>
          <w:tcPr>
            <w:tcW w:w="1635" w:type="dxa"/>
            <w:gridSpan w:val="3"/>
            <w:vAlign w:val="center"/>
          </w:tcPr>
          <w:p w14:paraId="7236733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2025.12</w:t>
            </w:r>
          </w:p>
        </w:tc>
        <w:tc>
          <w:tcPr>
            <w:tcW w:w="3343" w:type="dxa"/>
            <w:gridSpan w:val="5"/>
            <w:vAlign w:val="center"/>
          </w:tcPr>
          <w:p w14:paraId="6F98ACA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工业企业[   ]   商贸企业[√]</w:t>
            </w:r>
          </w:p>
          <w:p w14:paraId="5DB349E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建筑企业[   ] 服务业企业[ ]</w:t>
            </w:r>
          </w:p>
        </w:tc>
      </w:tr>
      <w:tr w14:paraId="772D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37" w:type="dxa"/>
            <w:gridSpan w:val="2"/>
            <w:vAlign w:val="center"/>
          </w:tcPr>
          <w:p w14:paraId="0D6489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1EB9168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公安局</w:t>
            </w:r>
          </w:p>
        </w:tc>
        <w:tc>
          <w:tcPr>
            <w:tcW w:w="2799" w:type="dxa"/>
            <w:gridSpan w:val="6"/>
            <w:vAlign w:val="center"/>
          </w:tcPr>
          <w:p w14:paraId="222D7C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16F704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52615B6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姚英善13909369819</w:t>
            </w:r>
          </w:p>
        </w:tc>
      </w:tr>
      <w:tr w14:paraId="4359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3" w:hRule="atLeast"/>
          <w:jc w:val="center"/>
        </w:trPr>
        <w:tc>
          <w:tcPr>
            <w:tcW w:w="1182" w:type="dxa"/>
            <w:vAlign w:val="center"/>
          </w:tcPr>
          <w:p w14:paraId="6706ABBC">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4AC3D0C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0B275A8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auto"/>
                <w:sz w:val="32"/>
                <w:szCs w:val="32"/>
              </w:rPr>
            </w:pPr>
          </w:p>
          <w:p w14:paraId="6E3979E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lang w:val="en-US" w:eastAsia="zh-CN"/>
              </w:rPr>
            </w:pPr>
          </w:p>
          <w:p w14:paraId="7C95165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lang w:val="en-US" w:eastAsia="zh-CN"/>
              </w:rPr>
            </w:pPr>
          </w:p>
          <w:p w14:paraId="34DB0AED">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该公司位于县城中心，集住宿、娱乐、餐饮、会议于一体的四星级酒店，酒店大楼共11层，总建筑面积13500平方米，客房99间，2024年年营业额122.9万元，预计2025年12月营业额达到200万元以上。</w:t>
            </w:r>
          </w:p>
          <w:p w14:paraId="455E33E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lang w:val="en-US" w:eastAsia="zh-CN"/>
              </w:rPr>
            </w:pPr>
          </w:p>
          <w:p w14:paraId="4CD908B4">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lang w:val="en-US" w:eastAsia="zh-CN"/>
              </w:rPr>
            </w:pPr>
          </w:p>
          <w:p w14:paraId="6A33351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color w:val="auto"/>
                <w:sz w:val="28"/>
                <w:szCs w:val="28"/>
                <w:lang w:val="en-US" w:eastAsia="zh-CN"/>
              </w:rPr>
            </w:pPr>
          </w:p>
          <w:p w14:paraId="3A340B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32"/>
                <w:szCs w:val="32"/>
                <w:lang w:val="en-US" w:eastAsia="zh-CN" w:bidi="ar-SA"/>
              </w:rPr>
            </w:pPr>
          </w:p>
          <w:p w14:paraId="3111A9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pacing w:val="-11"/>
                <w:sz w:val="28"/>
                <w:szCs w:val="28"/>
                <w:lang w:val="en-US" w:eastAsia="zh-CN"/>
              </w:rPr>
            </w:pPr>
          </w:p>
          <w:p w14:paraId="03FABC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lang w:val="en-US" w:eastAsia="zh-CN"/>
              </w:rPr>
            </w:pPr>
          </w:p>
        </w:tc>
      </w:tr>
      <w:tr w14:paraId="043D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82" w:type="dxa"/>
            <w:vMerge w:val="restart"/>
            <w:vAlign w:val="center"/>
          </w:tcPr>
          <w:p w14:paraId="7B4B9D98">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06870ABD">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5D0A0688">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1486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82" w:type="dxa"/>
            <w:vMerge w:val="continue"/>
            <w:vAlign w:val="center"/>
          </w:tcPr>
          <w:p w14:paraId="5187BCD4">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0BC58D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7BD260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24A2F17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2E7E614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0F5E81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132BE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678138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3DC685D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3E52AF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0E3F92F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29C245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7E9566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3C7E50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0385D05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2C77A3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41D23E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238806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08F36A2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14111FB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771783E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29C8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2" w:type="dxa"/>
            <w:vAlign w:val="center"/>
          </w:tcPr>
          <w:p w14:paraId="491E19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18939C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1E76097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4644295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7FEC8D7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1C71185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234883E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122.9</w:t>
            </w:r>
          </w:p>
        </w:tc>
        <w:tc>
          <w:tcPr>
            <w:tcW w:w="1003" w:type="dxa"/>
            <w:gridSpan w:val="2"/>
            <w:vAlign w:val="center"/>
          </w:tcPr>
          <w:p w14:paraId="706F08F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44.49</w:t>
            </w:r>
          </w:p>
        </w:tc>
        <w:tc>
          <w:tcPr>
            <w:tcW w:w="990" w:type="dxa"/>
            <w:gridSpan w:val="2"/>
            <w:vAlign w:val="center"/>
          </w:tcPr>
          <w:p w14:paraId="2182649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24.06</w:t>
            </w:r>
          </w:p>
        </w:tc>
        <w:tc>
          <w:tcPr>
            <w:tcW w:w="945" w:type="dxa"/>
            <w:vAlign w:val="center"/>
          </w:tcPr>
          <w:p w14:paraId="766DC00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32.38</w:t>
            </w:r>
          </w:p>
        </w:tc>
        <w:tc>
          <w:tcPr>
            <w:tcW w:w="870" w:type="dxa"/>
            <w:vAlign w:val="center"/>
          </w:tcPr>
          <w:p w14:paraId="3A93669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21.97</w:t>
            </w:r>
          </w:p>
        </w:tc>
      </w:tr>
      <w:tr w14:paraId="3ACA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82" w:type="dxa"/>
            <w:vAlign w:val="center"/>
          </w:tcPr>
          <w:p w14:paraId="447D2F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2998016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6659A80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4D78083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744B755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728B0C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06F2143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232</w:t>
            </w:r>
          </w:p>
        </w:tc>
        <w:tc>
          <w:tcPr>
            <w:tcW w:w="1003" w:type="dxa"/>
            <w:gridSpan w:val="2"/>
            <w:vAlign w:val="center"/>
          </w:tcPr>
          <w:p w14:paraId="2AE88D1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68</w:t>
            </w:r>
          </w:p>
        </w:tc>
        <w:tc>
          <w:tcPr>
            <w:tcW w:w="990" w:type="dxa"/>
            <w:gridSpan w:val="2"/>
            <w:vAlign w:val="center"/>
          </w:tcPr>
          <w:p w14:paraId="6604BE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46</w:t>
            </w:r>
          </w:p>
        </w:tc>
        <w:tc>
          <w:tcPr>
            <w:tcW w:w="945" w:type="dxa"/>
            <w:vAlign w:val="center"/>
          </w:tcPr>
          <w:p w14:paraId="093D7E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65</w:t>
            </w:r>
          </w:p>
        </w:tc>
        <w:tc>
          <w:tcPr>
            <w:tcW w:w="870" w:type="dxa"/>
            <w:vAlign w:val="center"/>
          </w:tcPr>
          <w:p w14:paraId="1A19BC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53</w:t>
            </w:r>
          </w:p>
        </w:tc>
      </w:tr>
      <w:tr w14:paraId="28DC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436" w:type="dxa"/>
            <w:gridSpan w:val="15"/>
            <w:shd w:val="clear" w:color="auto" w:fill="auto"/>
            <w:vAlign w:val="center"/>
          </w:tcPr>
          <w:p w14:paraId="10C6EBCF">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6CCF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jc w:val="center"/>
        </w:trPr>
        <w:tc>
          <w:tcPr>
            <w:tcW w:w="10436" w:type="dxa"/>
            <w:gridSpan w:val="15"/>
            <w:shd w:val="clear" w:color="auto" w:fill="auto"/>
            <w:vAlign w:val="center"/>
          </w:tcPr>
          <w:p w14:paraId="6675F5D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1.帮助企业深化线上渠道的推广覆盖，入驻携程、美团等线上平台，扩大企业宣传力度，提高酒店入住率。</w:t>
            </w:r>
          </w:p>
          <w:p w14:paraId="7CC3CD0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2.指导企业与旅游机构签订住宿合作协议，为游客提供旅游地图、路线指南等配套服务，从而提高顾客的满意度，增加订单量。</w:t>
            </w:r>
          </w:p>
          <w:p w14:paraId="37D13A4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3.指导企业积极参加“田园民乐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p>
          <w:p w14:paraId="2EA106C4">
            <w:pPr>
              <w:rPr>
                <w:rFonts w:hint="default"/>
                <w:lang w:val="en-US" w:eastAsia="zh-CN"/>
              </w:rPr>
            </w:pPr>
          </w:p>
          <w:p w14:paraId="7F795FD3">
            <w:pPr>
              <w:pStyle w:val="2"/>
              <w:ind w:left="0" w:leftChars="0" w:firstLine="0" w:firstLineChars="0"/>
              <w:jc w:val="center"/>
              <w:rPr>
                <w:rFonts w:hint="eastAsia"/>
                <w:lang w:val="en-US" w:eastAsia="zh-CN"/>
              </w:rPr>
            </w:pPr>
          </w:p>
        </w:tc>
      </w:tr>
      <w:tr w14:paraId="6502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436" w:type="dxa"/>
            <w:gridSpan w:val="15"/>
            <w:shd w:val="clear" w:color="auto" w:fill="auto"/>
            <w:vAlign w:val="top"/>
          </w:tcPr>
          <w:p w14:paraId="4A791821">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07BE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jc w:val="center"/>
        </w:trPr>
        <w:tc>
          <w:tcPr>
            <w:tcW w:w="10436" w:type="dxa"/>
            <w:gridSpan w:val="15"/>
            <w:vAlign w:val="center"/>
          </w:tcPr>
          <w:p w14:paraId="3BFAA850">
            <w:pPr>
              <w:pStyle w:val="2"/>
              <w:ind w:left="0" w:leftChars="0" w:firstLine="0" w:firstLineChars="0"/>
              <w:jc w:val="center"/>
              <w:rPr>
                <w:rFonts w:hint="eastAsia" w:eastAsia="仿宋_GB2312"/>
                <w:lang w:val="en-US" w:eastAsia="zh-CN"/>
              </w:rPr>
            </w:pPr>
          </w:p>
        </w:tc>
      </w:tr>
    </w:tbl>
    <w:p w14:paraId="03A04F93">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30DCE18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4134F39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A5C5524">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14D49E37">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民乐县华悦酒店有限公司</w:t>
      </w:r>
    </w:p>
    <w:tbl>
      <w:tblPr>
        <w:tblStyle w:val="12"/>
        <w:tblW w:w="10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69"/>
        <w:gridCol w:w="945"/>
        <w:gridCol w:w="900"/>
        <w:gridCol w:w="840"/>
        <w:gridCol w:w="75"/>
        <w:gridCol w:w="832"/>
        <w:gridCol w:w="128"/>
        <w:gridCol w:w="945"/>
        <w:gridCol w:w="277"/>
        <w:gridCol w:w="728"/>
        <w:gridCol w:w="1065"/>
        <w:gridCol w:w="885"/>
        <w:gridCol w:w="890"/>
      </w:tblGrid>
      <w:tr w14:paraId="466E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2" w:type="dxa"/>
            <w:gridSpan w:val="2"/>
            <w:vAlign w:val="center"/>
          </w:tcPr>
          <w:p w14:paraId="5FD36D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316828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45" w:type="dxa"/>
            <w:gridSpan w:val="2"/>
            <w:vAlign w:val="center"/>
          </w:tcPr>
          <w:p w14:paraId="597B49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557912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747" w:type="dxa"/>
            <w:gridSpan w:val="3"/>
            <w:vAlign w:val="center"/>
          </w:tcPr>
          <w:p w14:paraId="5BB1EDE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w:t>
            </w:r>
          </w:p>
          <w:p w14:paraId="33CFCA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营业时间</w:t>
            </w:r>
          </w:p>
        </w:tc>
        <w:tc>
          <w:tcPr>
            <w:tcW w:w="1350" w:type="dxa"/>
            <w:gridSpan w:val="3"/>
            <w:vAlign w:val="center"/>
          </w:tcPr>
          <w:p w14:paraId="01E3A9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338062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568" w:type="dxa"/>
            <w:gridSpan w:val="4"/>
            <w:vAlign w:val="center"/>
          </w:tcPr>
          <w:p w14:paraId="3144D7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358B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2" w:type="dxa"/>
            <w:gridSpan w:val="2"/>
            <w:vAlign w:val="center"/>
          </w:tcPr>
          <w:p w14:paraId="43073F2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王勇</w:t>
            </w:r>
          </w:p>
          <w:p w14:paraId="376CD3F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18293669969</w:t>
            </w:r>
          </w:p>
        </w:tc>
        <w:tc>
          <w:tcPr>
            <w:tcW w:w="1845" w:type="dxa"/>
            <w:gridSpan w:val="2"/>
            <w:vAlign w:val="center"/>
          </w:tcPr>
          <w:p w14:paraId="124DB59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default" w:ascii="仿宋_GB2312" w:hAnsi="仿宋_GB2312" w:eastAsia="仿宋_GB2312" w:cs="仿宋_GB2312"/>
                <w:b w:val="0"/>
                <w:bCs w:val="0"/>
                <w:spacing w:val="-11"/>
                <w:sz w:val="28"/>
                <w:szCs w:val="28"/>
                <w:lang w:val="en-US" w:eastAsia="zh-CN"/>
              </w:rPr>
              <w:t>202</w:t>
            </w:r>
            <w:r>
              <w:rPr>
                <w:rFonts w:hint="eastAsia" w:ascii="仿宋_GB2312" w:hAnsi="仿宋_GB2312" w:eastAsia="仿宋_GB2312" w:cs="仿宋_GB2312"/>
                <w:b w:val="0"/>
                <w:bCs w:val="0"/>
                <w:spacing w:val="-11"/>
                <w:sz w:val="28"/>
                <w:szCs w:val="28"/>
                <w:lang w:val="en-US" w:eastAsia="zh-CN"/>
              </w:rPr>
              <w:t>0</w:t>
            </w:r>
            <w:r>
              <w:rPr>
                <w:rFonts w:hint="default" w:ascii="仿宋_GB2312" w:hAnsi="仿宋_GB2312" w:eastAsia="仿宋_GB2312" w:cs="仿宋_GB2312"/>
                <w:b w:val="0"/>
                <w:bCs w:val="0"/>
                <w:spacing w:val="-11"/>
                <w:sz w:val="28"/>
                <w:szCs w:val="28"/>
                <w:lang w:val="en-US" w:eastAsia="zh-CN"/>
              </w:rPr>
              <w:t>.</w:t>
            </w:r>
            <w:r>
              <w:rPr>
                <w:rFonts w:hint="eastAsia" w:ascii="仿宋_GB2312" w:hAnsi="仿宋_GB2312" w:eastAsia="仿宋_GB2312" w:cs="仿宋_GB2312"/>
                <w:b w:val="0"/>
                <w:bCs w:val="0"/>
                <w:spacing w:val="-11"/>
                <w:sz w:val="28"/>
                <w:szCs w:val="28"/>
                <w:lang w:val="en-US" w:eastAsia="zh-CN"/>
              </w:rPr>
              <w:t>7</w:t>
            </w:r>
          </w:p>
        </w:tc>
        <w:tc>
          <w:tcPr>
            <w:tcW w:w="1747" w:type="dxa"/>
            <w:gridSpan w:val="3"/>
            <w:vAlign w:val="center"/>
          </w:tcPr>
          <w:p w14:paraId="159585C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p>
        </w:tc>
        <w:tc>
          <w:tcPr>
            <w:tcW w:w="1350" w:type="dxa"/>
            <w:gridSpan w:val="3"/>
            <w:vAlign w:val="center"/>
          </w:tcPr>
          <w:p w14:paraId="1CE3C94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2025.12</w:t>
            </w:r>
          </w:p>
        </w:tc>
        <w:tc>
          <w:tcPr>
            <w:tcW w:w="3568" w:type="dxa"/>
            <w:gridSpan w:val="4"/>
            <w:vAlign w:val="center"/>
          </w:tcPr>
          <w:p w14:paraId="2216F12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工业</w:t>
            </w:r>
            <w:r>
              <w:rPr>
                <w:rFonts w:hint="eastAsia" w:ascii="Times New Roman" w:hAnsi="Times New Roman" w:eastAsia="仿宋" w:cs="Times New Roman"/>
                <w:b w:val="0"/>
                <w:bCs w:val="0"/>
                <w:spacing w:val="-11"/>
                <w:sz w:val="24"/>
                <w:szCs w:val="24"/>
                <w:lang w:val="en-US" w:eastAsia="zh-CN"/>
              </w:rPr>
              <w:t>企业</w:t>
            </w:r>
            <w:r>
              <w:rPr>
                <w:rFonts w:hint="default" w:ascii="Times New Roman" w:hAnsi="Times New Roman" w:eastAsia="仿宋" w:cs="Times New Roman"/>
                <w:b w:val="0"/>
                <w:bCs w:val="0"/>
                <w:spacing w:val="-11"/>
                <w:sz w:val="24"/>
                <w:szCs w:val="24"/>
                <w:lang w:val="en-US" w:eastAsia="zh-CN"/>
              </w:rPr>
              <w:t>[</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 ] </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商贸企业[ </w:t>
            </w:r>
            <w:r>
              <w:rPr>
                <w:rFonts w:hint="default" w:ascii="Times New Roman" w:hAnsi="Times New Roman" w:eastAsia="仿宋" w:cs="Times New Roman"/>
                <w:b/>
                <w:bCs/>
                <w:spacing w:val="-11"/>
                <w:sz w:val="30"/>
                <w:szCs w:val="30"/>
                <w:lang w:val="en-US" w:eastAsia="zh-CN"/>
              </w:rPr>
              <w:t>√</w:t>
            </w:r>
            <w:r>
              <w:rPr>
                <w:rFonts w:hint="eastAsia"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val="0"/>
                <w:bCs w:val="0"/>
                <w:spacing w:val="-11"/>
                <w:sz w:val="24"/>
                <w:szCs w:val="24"/>
                <w:lang w:val="en-US" w:eastAsia="zh-CN"/>
              </w:rPr>
              <w:t>]</w:t>
            </w:r>
            <w:r>
              <w:rPr>
                <w:rFonts w:hint="eastAsia" w:ascii="Times New Roman" w:hAnsi="Times New Roman" w:eastAsia="仿宋" w:cs="Times New Roman"/>
                <w:b w:val="0"/>
                <w:bCs w:val="0"/>
                <w:spacing w:val="-11"/>
                <w:sz w:val="24"/>
                <w:szCs w:val="24"/>
                <w:lang w:val="en-US" w:eastAsia="zh-CN"/>
              </w:rPr>
              <w:t xml:space="preserve"> </w:t>
            </w:r>
          </w:p>
          <w:p w14:paraId="163A20E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3DBF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032" w:type="dxa"/>
            <w:gridSpan w:val="2"/>
            <w:vAlign w:val="center"/>
          </w:tcPr>
          <w:p w14:paraId="27207C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包抓单位</w:t>
            </w:r>
          </w:p>
        </w:tc>
        <w:tc>
          <w:tcPr>
            <w:tcW w:w="2685" w:type="dxa"/>
            <w:gridSpan w:val="3"/>
            <w:vAlign w:val="center"/>
          </w:tcPr>
          <w:p w14:paraId="3AA9FFE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lang w:val="en-US" w:eastAsia="zh-CN"/>
              </w:rPr>
            </w:pPr>
            <w:r>
              <w:rPr>
                <w:rFonts w:hint="eastAsia" w:ascii="仿宋_GB2312" w:hAnsi="仿宋_GB2312" w:eastAsia="仿宋_GB2312" w:cs="仿宋_GB2312"/>
                <w:b w:val="0"/>
                <w:bCs w:val="0"/>
                <w:spacing w:val="-11"/>
                <w:sz w:val="28"/>
                <w:szCs w:val="28"/>
                <w:lang w:val="en-US" w:eastAsia="zh-CN"/>
              </w:rPr>
              <w:t>公安局</w:t>
            </w:r>
          </w:p>
        </w:tc>
        <w:tc>
          <w:tcPr>
            <w:tcW w:w="2985" w:type="dxa"/>
            <w:gridSpan w:val="6"/>
            <w:vAlign w:val="center"/>
          </w:tcPr>
          <w:p w14:paraId="6613A3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bCs/>
                <w:spacing w:val="-11"/>
                <w:sz w:val="30"/>
                <w:szCs w:val="30"/>
                <w:lang w:val="en-US" w:eastAsia="zh-CN"/>
              </w:rPr>
            </w:pPr>
            <w:r>
              <w:rPr>
                <w:rFonts w:hint="default" w:ascii="仿宋" w:hAnsi="仿宋" w:eastAsia="仿宋" w:cs="仿宋"/>
                <w:b/>
                <w:bCs/>
                <w:spacing w:val="-11"/>
                <w:sz w:val="30"/>
                <w:szCs w:val="30"/>
                <w:lang w:val="en-US" w:eastAsia="zh-CN"/>
              </w:rPr>
              <w:t>包抓联系人及</w:t>
            </w:r>
          </w:p>
          <w:p w14:paraId="073A81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仿宋" w:hAnsi="仿宋" w:eastAsia="仿宋" w:cs="仿宋"/>
                <w:b/>
                <w:bCs/>
                <w:spacing w:val="-11"/>
                <w:sz w:val="30"/>
                <w:szCs w:val="30"/>
                <w:lang w:val="en-US" w:eastAsia="zh-CN"/>
              </w:rPr>
              <w:t>联系电话</w:t>
            </w:r>
          </w:p>
        </w:tc>
        <w:tc>
          <w:tcPr>
            <w:tcW w:w="2840" w:type="dxa"/>
            <w:gridSpan w:val="3"/>
            <w:vAlign w:val="center"/>
          </w:tcPr>
          <w:p w14:paraId="75F6047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sz w:val="28"/>
                <w:szCs w:val="28"/>
                <w:lang w:val="en-US" w:eastAsia="zh-CN"/>
              </w:rPr>
            </w:pPr>
            <w:r>
              <w:rPr>
                <w:rFonts w:hint="eastAsia" w:ascii="仿宋_GB2312" w:hAnsi="仿宋_GB2312" w:eastAsia="仿宋_GB2312" w:cs="仿宋_GB2312"/>
                <w:b w:val="0"/>
                <w:bCs w:val="0"/>
                <w:spacing w:val="-11"/>
                <w:sz w:val="28"/>
                <w:szCs w:val="28"/>
                <w:lang w:val="en-US" w:eastAsia="zh-CN"/>
              </w:rPr>
              <w:t>姚英善 13909369819</w:t>
            </w:r>
          </w:p>
        </w:tc>
      </w:tr>
      <w:tr w14:paraId="6E50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0" w:hRule="atLeast"/>
          <w:jc w:val="center"/>
        </w:trPr>
        <w:tc>
          <w:tcPr>
            <w:tcW w:w="1063" w:type="dxa"/>
            <w:vAlign w:val="center"/>
          </w:tcPr>
          <w:p w14:paraId="22B4695B">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49AEB5A0">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479" w:type="dxa"/>
            <w:gridSpan w:val="13"/>
            <w:vAlign w:val="center"/>
          </w:tcPr>
          <w:p w14:paraId="08DCB145">
            <w:pPr>
              <w:pStyle w:val="2"/>
              <w:numPr>
                <w:ilvl w:val="0"/>
                <w:numId w:val="0"/>
              </w:numPr>
              <w:ind w:left="0" w:leftChars="0" w:firstLine="640" w:firstLineChars="200"/>
              <w:jc w:val="left"/>
              <w:rPr>
                <w:rFonts w:hint="eastAsia" w:ascii="仿宋_GB2312" w:hAnsi="仿宋_GB2312" w:eastAsia="仿宋_GB2312" w:cs="仿宋_GB2312"/>
                <w:kern w:val="2"/>
                <w:sz w:val="32"/>
                <w:szCs w:val="32"/>
                <w:lang w:val="en-US" w:eastAsia="zh-CN" w:bidi="ar-SA"/>
              </w:rPr>
            </w:pPr>
          </w:p>
          <w:p w14:paraId="04BDDB82">
            <w:pPr>
              <w:pStyle w:val="2"/>
              <w:numPr>
                <w:ilvl w:val="0"/>
                <w:numId w:val="0"/>
              </w:numPr>
              <w:ind w:left="0" w:leftChars="0" w:firstLine="640" w:firstLineChars="200"/>
              <w:jc w:val="left"/>
              <w:rPr>
                <w:rFonts w:hint="eastAsia" w:ascii="仿宋_GB2312" w:hAnsi="仿宋_GB2312" w:eastAsia="仿宋_GB2312" w:cs="仿宋_GB2312"/>
                <w:kern w:val="2"/>
                <w:sz w:val="32"/>
                <w:szCs w:val="32"/>
                <w:lang w:val="en-US" w:eastAsia="zh-CN" w:bidi="ar-SA"/>
              </w:rPr>
            </w:pPr>
          </w:p>
          <w:p w14:paraId="297A315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该公司成立于2020年7月24日，位于民乐县电商五号楼，建筑面积980平方米，各类房型21间（套）,员工6人，与东浦加油站、民乐县国道227线相邻，酒店交通便利，设施齐全，环境舒适。2024年年营业额80万元，企业计划于2025年5月四楼装修，增加客房16间，预计2025年年底营业额可达200万元。</w:t>
            </w:r>
          </w:p>
          <w:p w14:paraId="69E67F83">
            <w:pPr>
              <w:pStyle w:val="2"/>
              <w:numPr>
                <w:ilvl w:val="0"/>
                <w:numId w:val="0"/>
              </w:numPr>
              <w:ind w:left="0" w:leftChars="0" w:firstLine="640" w:firstLineChars="200"/>
              <w:jc w:val="left"/>
              <w:rPr>
                <w:rFonts w:hint="eastAsia" w:ascii="仿宋_GB2312" w:hAnsi="仿宋_GB2312" w:eastAsia="仿宋_GB2312" w:cs="仿宋_GB2312"/>
                <w:kern w:val="2"/>
                <w:sz w:val="32"/>
                <w:szCs w:val="32"/>
                <w:lang w:val="en-US" w:eastAsia="zh-CN" w:bidi="ar-SA"/>
              </w:rPr>
            </w:pPr>
          </w:p>
          <w:p w14:paraId="2A80600B">
            <w:pPr>
              <w:pStyle w:val="2"/>
              <w:ind w:left="0" w:leftChars="0" w:firstLine="0" w:firstLineChars="0"/>
              <w:jc w:val="both"/>
              <w:rPr>
                <w:rFonts w:hint="default"/>
                <w:lang w:val="en-US" w:eastAsia="zh-CN"/>
              </w:rPr>
            </w:pPr>
          </w:p>
        </w:tc>
      </w:tr>
      <w:tr w14:paraId="5428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0B74A5EA">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689" w:type="dxa"/>
            <w:gridSpan w:val="7"/>
            <w:vAlign w:val="center"/>
          </w:tcPr>
          <w:p w14:paraId="365406E6">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90" w:type="dxa"/>
            <w:gridSpan w:val="6"/>
            <w:vAlign w:val="center"/>
          </w:tcPr>
          <w:p w14:paraId="3280CC2F">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0C53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63" w:type="dxa"/>
            <w:vMerge w:val="continue"/>
            <w:vAlign w:val="center"/>
          </w:tcPr>
          <w:p w14:paraId="76216B0B">
            <w:pPr>
              <w:jc w:val="center"/>
              <w:rPr>
                <w:rFonts w:hint="eastAsia" w:ascii="仿宋_GB2312" w:hAnsi="仿宋_GB2312" w:eastAsia="仿宋_GB2312" w:cs="仿宋_GB2312"/>
                <w:b/>
                <w:bCs/>
                <w:sz w:val="28"/>
                <w:szCs w:val="28"/>
                <w:vertAlign w:val="baseline"/>
                <w:lang w:val="en-US" w:eastAsia="zh-CN"/>
              </w:rPr>
            </w:pPr>
          </w:p>
        </w:tc>
        <w:tc>
          <w:tcPr>
            <w:tcW w:w="969" w:type="dxa"/>
            <w:vAlign w:val="center"/>
          </w:tcPr>
          <w:p w14:paraId="577ED2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03593C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1F0ACF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6CD57F4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00" w:type="dxa"/>
            <w:vAlign w:val="center"/>
          </w:tcPr>
          <w:p w14:paraId="56A4613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2A289F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15" w:type="dxa"/>
            <w:gridSpan w:val="2"/>
            <w:vAlign w:val="center"/>
          </w:tcPr>
          <w:p w14:paraId="73C578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5540614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60" w:type="dxa"/>
            <w:gridSpan w:val="2"/>
            <w:vAlign w:val="center"/>
          </w:tcPr>
          <w:p w14:paraId="2E89922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463F821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45" w:type="dxa"/>
            <w:vAlign w:val="center"/>
          </w:tcPr>
          <w:p w14:paraId="0B0110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728788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5" w:type="dxa"/>
            <w:gridSpan w:val="2"/>
            <w:vAlign w:val="center"/>
          </w:tcPr>
          <w:p w14:paraId="5BD624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3A34674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65" w:type="dxa"/>
            <w:vAlign w:val="center"/>
          </w:tcPr>
          <w:p w14:paraId="2197EE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7E2A33A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36FF71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1EE0B42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90" w:type="dxa"/>
            <w:vAlign w:val="center"/>
          </w:tcPr>
          <w:p w14:paraId="09832F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4EAD6E7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32F6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63" w:type="dxa"/>
            <w:vAlign w:val="center"/>
          </w:tcPr>
          <w:p w14:paraId="31927E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969" w:type="dxa"/>
            <w:vAlign w:val="center"/>
          </w:tcPr>
          <w:p w14:paraId="572C2C4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0E8B869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00" w:type="dxa"/>
            <w:vAlign w:val="center"/>
          </w:tcPr>
          <w:p w14:paraId="583006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15" w:type="dxa"/>
            <w:gridSpan w:val="2"/>
            <w:vAlign w:val="center"/>
          </w:tcPr>
          <w:p w14:paraId="47F8DC4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60" w:type="dxa"/>
            <w:gridSpan w:val="2"/>
            <w:vAlign w:val="center"/>
          </w:tcPr>
          <w:p w14:paraId="202E3FF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721CE59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80</w:t>
            </w:r>
          </w:p>
        </w:tc>
        <w:tc>
          <w:tcPr>
            <w:tcW w:w="1005" w:type="dxa"/>
            <w:gridSpan w:val="2"/>
            <w:vAlign w:val="center"/>
          </w:tcPr>
          <w:p w14:paraId="5E8FE85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22</w:t>
            </w:r>
          </w:p>
        </w:tc>
        <w:tc>
          <w:tcPr>
            <w:tcW w:w="1065" w:type="dxa"/>
            <w:vAlign w:val="center"/>
          </w:tcPr>
          <w:p w14:paraId="4378575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20</w:t>
            </w:r>
          </w:p>
        </w:tc>
        <w:tc>
          <w:tcPr>
            <w:tcW w:w="885" w:type="dxa"/>
            <w:vAlign w:val="center"/>
          </w:tcPr>
          <w:p w14:paraId="440ED84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18</w:t>
            </w:r>
          </w:p>
        </w:tc>
        <w:tc>
          <w:tcPr>
            <w:tcW w:w="890" w:type="dxa"/>
            <w:vAlign w:val="center"/>
          </w:tcPr>
          <w:p w14:paraId="376CCDD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20</w:t>
            </w:r>
          </w:p>
        </w:tc>
      </w:tr>
      <w:tr w14:paraId="32F7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63" w:type="dxa"/>
            <w:vAlign w:val="center"/>
          </w:tcPr>
          <w:p w14:paraId="3AAB8A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969" w:type="dxa"/>
            <w:vAlign w:val="center"/>
          </w:tcPr>
          <w:p w14:paraId="0E29EC2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2296F66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00" w:type="dxa"/>
            <w:vAlign w:val="center"/>
          </w:tcPr>
          <w:p w14:paraId="561B73F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15" w:type="dxa"/>
            <w:gridSpan w:val="2"/>
            <w:vAlign w:val="center"/>
          </w:tcPr>
          <w:p w14:paraId="2799448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60" w:type="dxa"/>
            <w:gridSpan w:val="2"/>
            <w:vAlign w:val="center"/>
          </w:tcPr>
          <w:p w14:paraId="0EA4556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945" w:type="dxa"/>
            <w:vAlign w:val="center"/>
          </w:tcPr>
          <w:p w14:paraId="3F6F709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200</w:t>
            </w:r>
          </w:p>
        </w:tc>
        <w:tc>
          <w:tcPr>
            <w:tcW w:w="1005" w:type="dxa"/>
            <w:gridSpan w:val="2"/>
            <w:vAlign w:val="center"/>
          </w:tcPr>
          <w:p w14:paraId="5CD0DF7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49</w:t>
            </w:r>
          </w:p>
        </w:tc>
        <w:tc>
          <w:tcPr>
            <w:tcW w:w="1065" w:type="dxa"/>
            <w:vAlign w:val="center"/>
          </w:tcPr>
          <w:p w14:paraId="6F6090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36</w:t>
            </w:r>
          </w:p>
        </w:tc>
        <w:tc>
          <w:tcPr>
            <w:tcW w:w="885" w:type="dxa"/>
            <w:vAlign w:val="center"/>
          </w:tcPr>
          <w:p w14:paraId="7A3F1F6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56</w:t>
            </w:r>
          </w:p>
        </w:tc>
        <w:tc>
          <w:tcPr>
            <w:tcW w:w="890" w:type="dxa"/>
            <w:vAlign w:val="center"/>
          </w:tcPr>
          <w:p w14:paraId="40DC99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59</w:t>
            </w:r>
          </w:p>
        </w:tc>
      </w:tr>
      <w:tr w14:paraId="7EB9B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542" w:type="dxa"/>
            <w:gridSpan w:val="14"/>
            <w:shd w:val="clear" w:color="auto" w:fill="auto"/>
            <w:vAlign w:val="center"/>
          </w:tcPr>
          <w:p w14:paraId="163A697E">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4C3D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542" w:type="dxa"/>
            <w:gridSpan w:val="14"/>
            <w:shd w:val="clear" w:color="auto" w:fill="auto"/>
            <w:vAlign w:val="center"/>
          </w:tcPr>
          <w:p w14:paraId="6F10504F">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p>
          <w:p w14:paraId="456D6A5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lang w:val="en-US" w:eastAsia="zh-CN"/>
              </w:rPr>
            </w:pPr>
            <w:r>
              <w:rPr>
                <w:rFonts w:hint="eastAsia"/>
                <w:lang w:val="en-US" w:eastAsia="zh-CN"/>
              </w:rPr>
              <w:t>1.鼓励企业盘活闲置资源，协调解决贷款，装修酒店四楼，增设16间客房，推动企业健康可持续发展。</w:t>
            </w:r>
          </w:p>
          <w:p w14:paraId="13EF4A9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2.帮助企业深化线上渠道的推广覆盖，入驻携程、美团等线上平台，扩大企业宣传力度，提高酒店入住率。</w:t>
            </w:r>
          </w:p>
          <w:p w14:paraId="0A75369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3.指导企业与旅游机构签订住宿合作协议，为游客提供旅游地图、路线指南等配套服务，从而提高顾客的满意度，增加订单量。</w:t>
            </w:r>
          </w:p>
          <w:p w14:paraId="76E3D23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4.指导企业加大服务人员培训，切实提高酒店服务质量，系统化提升顾客住房体验，从而有效增加客流量。</w:t>
            </w:r>
          </w:p>
          <w:p w14:paraId="39428B3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 xml:space="preserve">5.指导企业积极参加“田园民乐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 </w:t>
            </w:r>
          </w:p>
          <w:p w14:paraId="73F7D248">
            <w:pPr>
              <w:pStyle w:val="2"/>
              <w:numPr>
                <w:ilvl w:val="0"/>
                <w:numId w:val="0"/>
              </w:numPr>
              <w:jc w:val="left"/>
              <w:rPr>
                <w:rFonts w:hint="default"/>
                <w:lang w:val="en-US" w:eastAsia="zh-CN"/>
              </w:rPr>
            </w:pPr>
          </w:p>
        </w:tc>
      </w:tr>
      <w:tr w14:paraId="2082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542" w:type="dxa"/>
            <w:gridSpan w:val="14"/>
            <w:shd w:val="clear" w:color="auto" w:fill="auto"/>
            <w:vAlign w:val="top"/>
          </w:tcPr>
          <w:p w14:paraId="2EF8BBB2">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2ABB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10542" w:type="dxa"/>
            <w:gridSpan w:val="14"/>
            <w:vAlign w:val="center"/>
          </w:tcPr>
          <w:p w14:paraId="6DBCD7EC">
            <w:pPr>
              <w:pStyle w:val="2"/>
              <w:numPr>
                <w:ilvl w:val="0"/>
                <w:numId w:val="0"/>
              </w:numPr>
              <w:ind w:leftChars="0"/>
              <w:jc w:val="both"/>
              <w:rPr>
                <w:rFonts w:hint="eastAsia" w:eastAsia="仿宋_GB2312"/>
                <w:lang w:val="en-US" w:eastAsia="zh-CN"/>
              </w:rPr>
            </w:pPr>
          </w:p>
        </w:tc>
      </w:tr>
    </w:tbl>
    <w:p w14:paraId="1C15FC8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2F53D30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1EA86FEF">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6411787D">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bookmarkStart w:id="2" w:name="OLE_LINK1"/>
      <w:r>
        <w:rPr>
          <w:rFonts w:hint="eastAsia" w:ascii="仿宋_GB2312" w:hAnsi="仿宋_GB2312" w:eastAsia="仿宋_GB2312" w:cs="仿宋_GB2312"/>
          <w:sz w:val="32"/>
          <w:szCs w:val="32"/>
          <w:vertAlign w:val="baseline"/>
          <w:lang w:val="en-US" w:eastAsia="zh-CN"/>
        </w:rPr>
        <w:t>甘肃御景轩餐饮有限公司</w:t>
      </w:r>
    </w:p>
    <w:bookmarkEnd w:id="2"/>
    <w:tbl>
      <w:tblPr>
        <w:tblStyle w:val="12"/>
        <w:tblW w:w="10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969"/>
        <w:gridCol w:w="945"/>
        <w:gridCol w:w="900"/>
        <w:gridCol w:w="840"/>
        <w:gridCol w:w="75"/>
        <w:gridCol w:w="832"/>
        <w:gridCol w:w="128"/>
        <w:gridCol w:w="945"/>
        <w:gridCol w:w="277"/>
        <w:gridCol w:w="728"/>
        <w:gridCol w:w="1065"/>
        <w:gridCol w:w="885"/>
        <w:gridCol w:w="890"/>
      </w:tblGrid>
      <w:tr w14:paraId="6825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32" w:type="dxa"/>
            <w:gridSpan w:val="2"/>
            <w:vAlign w:val="center"/>
          </w:tcPr>
          <w:p w14:paraId="5E1E22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企业负责人及</w:t>
            </w:r>
          </w:p>
          <w:p w14:paraId="6C301B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联系电话</w:t>
            </w:r>
          </w:p>
        </w:tc>
        <w:tc>
          <w:tcPr>
            <w:tcW w:w="1845" w:type="dxa"/>
            <w:gridSpan w:val="2"/>
            <w:vAlign w:val="center"/>
          </w:tcPr>
          <w:p w14:paraId="3B328BF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    业</w:t>
            </w:r>
          </w:p>
          <w:p w14:paraId="08770B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注册时间</w:t>
            </w:r>
          </w:p>
        </w:tc>
        <w:tc>
          <w:tcPr>
            <w:tcW w:w="1747" w:type="dxa"/>
            <w:gridSpan w:val="3"/>
            <w:vAlign w:val="center"/>
          </w:tcPr>
          <w:p w14:paraId="295CC0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项   目</w:t>
            </w:r>
          </w:p>
          <w:p w14:paraId="32924D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eastAsia" w:ascii="Times New Roman" w:hAnsi="Times New Roman" w:eastAsia="仿宋" w:cs="Times New Roman"/>
                <w:b/>
                <w:bCs/>
                <w:spacing w:val="-11"/>
                <w:sz w:val="30"/>
                <w:szCs w:val="30"/>
                <w:lang w:val="en-US" w:eastAsia="zh-CN"/>
              </w:rPr>
              <w:t>营业</w:t>
            </w:r>
            <w:r>
              <w:rPr>
                <w:rFonts w:hint="default" w:ascii="Times New Roman" w:hAnsi="Times New Roman" w:eastAsia="仿宋" w:cs="Times New Roman"/>
                <w:b/>
                <w:bCs/>
                <w:spacing w:val="-11"/>
                <w:sz w:val="30"/>
                <w:szCs w:val="30"/>
                <w:lang w:val="en-US" w:eastAsia="zh-CN"/>
              </w:rPr>
              <w:t>时间</w:t>
            </w:r>
          </w:p>
        </w:tc>
        <w:tc>
          <w:tcPr>
            <w:tcW w:w="1350" w:type="dxa"/>
            <w:gridSpan w:val="3"/>
            <w:vAlign w:val="center"/>
          </w:tcPr>
          <w:p w14:paraId="03E0D4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计划升规</w:t>
            </w:r>
          </w:p>
          <w:p w14:paraId="6A4251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入限时间</w:t>
            </w:r>
          </w:p>
        </w:tc>
        <w:tc>
          <w:tcPr>
            <w:tcW w:w="3568" w:type="dxa"/>
            <w:gridSpan w:val="4"/>
            <w:vAlign w:val="center"/>
          </w:tcPr>
          <w:p w14:paraId="766B7C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企业类型（√）</w:t>
            </w:r>
          </w:p>
        </w:tc>
      </w:tr>
      <w:tr w14:paraId="7C06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32" w:type="dxa"/>
            <w:gridSpan w:val="2"/>
            <w:vAlign w:val="center"/>
          </w:tcPr>
          <w:p w14:paraId="034DEC5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樊绪银18093349190</w:t>
            </w:r>
          </w:p>
        </w:tc>
        <w:tc>
          <w:tcPr>
            <w:tcW w:w="1845" w:type="dxa"/>
            <w:gridSpan w:val="2"/>
            <w:vAlign w:val="center"/>
          </w:tcPr>
          <w:p w14:paraId="70E0697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2020.8</w:t>
            </w:r>
          </w:p>
        </w:tc>
        <w:tc>
          <w:tcPr>
            <w:tcW w:w="1747" w:type="dxa"/>
            <w:gridSpan w:val="3"/>
            <w:vAlign w:val="center"/>
          </w:tcPr>
          <w:p w14:paraId="04290F3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p>
        </w:tc>
        <w:tc>
          <w:tcPr>
            <w:tcW w:w="1350" w:type="dxa"/>
            <w:gridSpan w:val="3"/>
            <w:vAlign w:val="center"/>
          </w:tcPr>
          <w:p w14:paraId="46018EE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2025.12</w:t>
            </w:r>
          </w:p>
        </w:tc>
        <w:tc>
          <w:tcPr>
            <w:tcW w:w="3568" w:type="dxa"/>
            <w:gridSpan w:val="4"/>
            <w:vAlign w:val="center"/>
          </w:tcPr>
          <w:p w14:paraId="2031115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 xml:space="preserve">规上工业[   ]   商贸企业[ </w:t>
            </w:r>
            <w:r>
              <w:rPr>
                <w:rFonts w:hint="default"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 </w:t>
            </w:r>
          </w:p>
          <w:p w14:paraId="5411F64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0AA2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032" w:type="dxa"/>
            <w:gridSpan w:val="2"/>
            <w:vAlign w:val="center"/>
          </w:tcPr>
          <w:p w14:paraId="63F412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包抓单位</w:t>
            </w:r>
          </w:p>
        </w:tc>
        <w:tc>
          <w:tcPr>
            <w:tcW w:w="2685" w:type="dxa"/>
            <w:gridSpan w:val="3"/>
            <w:vAlign w:val="center"/>
          </w:tcPr>
          <w:p w14:paraId="24F8D10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市场监管局</w:t>
            </w:r>
          </w:p>
        </w:tc>
        <w:tc>
          <w:tcPr>
            <w:tcW w:w="2985" w:type="dxa"/>
            <w:gridSpan w:val="6"/>
            <w:vAlign w:val="center"/>
          </w:tcPr>
          <w:p w14:paraId="6198F3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3E3120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联系电话</w:t>
            </w:r>
          </w:p>
        </w:tc>
        <w:tc>
          <w:tcPr>
            <w:tcW w:w="2840" w:type="dxa"/>
            <w:gridSpan w:val="3"/>
            <w:vAlign w:val="center"/>
          </w:tcPr>
          <w:p w14:paraId="1FECAF2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杨志彪 13909369661</w:t>
            </w:r>
          </w:p>
        </w:tc>
      </w:tr>
      <w:tr w14:paraId="736A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jc w:val="center"/>
        </w:trPr>
        <w:tc>
          <w:tcPr>
            <w:tcW w:w="1063" w:type="dxa"/>
            <w:vAlign w:val="center"/>
          </w:tcPr>
          <w:p w14:paraId="664D6389">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307DBACB">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479" w:type="dxa"/>
            <w:gridSpan w:val="13"/>
            <w:vAlign w:val="top"/>
          </w:tcPr>
          <w:p w14:paraId="6032BF66">
            <w:pPr>
              <w:ind w:firstLine="640" w:firstLineChars="200"/>
              <w:jc w:val="both"/>
              <w:rPr>
                <w:rFonts w:hint="default" w:ascii="Times New Roman" w:hAnsi="Times New Roman" w:eastAsia="仿宋_GB2312" w:cs="Times New Roman"/>
                <w:kern w:val="2"/>
                <w:sz w:val="32"/>
                <w:szCs w:val="32"/>
                <w:lang w:val="en-US" w:eastAsia="zh-CN" w:bidi="ar-SA"/>
              </w:rPr>
            </w:pPr>
          </w:p>
          <w:p w14:paraId="3CCC0E74">
            <w:pPr>
              <w:ind w:firstLine="640" w:firstLineChars="200"/>
              <w:jc w:val="both"/>
              <w:rPr>
                <w:rFonts w:hint="default" w:ascii="Times New Roman" w:hAnsi="Times New Roman" w:eastAsia="仿宋_GB2312" w:cs="Times New Roman"/>
                <w:kern w:val="2"/>
                <w:sz w:val="32"/>
                <w:szCs w:val="32"/>
                <w:lang w:val="en-US" w:eastAsia="zh-CN" w:bidi="ar-SA"/>
              </w:rPr>
            </w:pPr>
          </w:p>
          <w:p w14:paraId="56C7FD43">
            <w:pPr>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该公司</w:t>
            </w:r>
            <w:r>
              <w:rPr>
                <w:rFonts w:hint="default" w:ascii="Times New Roman" w:hAnsi="Times New Roman" w:eastAsia="仿宋_GB2312" w:cs="Times New Roman"/>
                <w:kern w:val="2"/>
                <w:sz w:val="32"/>
                <w:szCs w:val="32"/>
                <w:lang w:val="en-US" w:eastAsia="zh-CN" w:bidi="ar-SA"/>
              </w:rPr>
              <w:t>成立于2020年8月，位于民乐县永鑫瑞祥苑2号商铺，注册资金300万元，主要从事餐饮服务，现有员工10人，2024年年营业额188万元，预计2025年年营业额可达200万元以上。</w:t>
            </w:r>
          </w:p>
          <w:p w14:paraId="07B47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rPr>
                <w:rFonts w:hint="default" w:ascii="Times New Roman" w:hAnsi="Times New Roman" w:cs="Times New Roman"/>
                <w:lang w:val="en-US" w:eastAsia="zh-CN"/>
              </w:rPr>
            </w:pPr>
          </w:p>
        </w:tc>
      </w:tr>
      <w:tr w14:paraId="3007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22CDF3B3">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4689" w:type="dxa"/>
            <w:gridSpan w:val="7"/>
            <w:vAlign w:val="center"/>
          </w:tcPr>
          <w:p w14:paraId="4105ACD2">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90" w:type="dxa"/>
            <w:gridSpan w:val="6"/>
            <w:vAlign w:val="center"/>
          </w:tcPr>
          <w:p w14:paraId="70262AC6">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3A9F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3" w:type="dxa"/>
            <w:vMerge w:val="continue"/>
            <w:vAlign w:val="center"/>
          </w:tcPr>
          <w:p w14:paraId="36070943">
            <w:pPr>
              <w:jc w:val="center"/>
              <w:rPr>
                <w:rFonts w:hint="default" w:ascii="Times New Roman" w:hAnsi="Times New Roman" w:eastAsia="仿宋_GB2312" w:cs="Times New Roman"/>
                <w:b/>
                <w:bCs/>
                <w:sz w:val="28"/>
                <w:szCs w:val="28"/>
                <w:vertAlign w:val="baseline"/>
                <w:lang w:val="en-US" w:eastAsia="zh-CN"/>
              </w:rPr>
            </w:pPr>
          </w:p>
        </w:tc>
        <w:tc>
          <w:tcPr>
            <w:tcW w:w="969" w:type="dxa"/>
            <w:vAlign w:val="center"/>
          </w:tcPr>
          <w:p w14:paraId="6001A7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72D9379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5" w:type="dxa"/>
            <w:vAlign w:val="center"/>
          </w:tcPr>
          <w:p w14:paraId="1190DA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2CC7457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00" w:type="dxa"/>
            <w:vAlign w:val="center"/>
          </w:tcPr>
          <w:p w14:paraId="703BB1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524D2AF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15" w:type="dxa"/>
            <w:gridSpan w:val="2"/>
            <w:vAlign w:val="center"/>
          </w:tcPr>
          <w:p w14:paraId="72BC9A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7C12965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60" w:type="dxa"/>
            <w:gridSpan w:val="2"/>
            <w:vAlign w:val="center"/>
          </w:tcPr>
          <w:p w14:paraId="596A15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710EFE0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45" w:type="dxa"/>
            <w:vAlign w:val="center"/>
          </w:tcPr>
          <w:p w14:paraId="40CE7EA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43D789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05" w:type="dxa"/>
            <w:gridSpan w:val="2"/>
            <w:vAlign w:val="center"/>
          </w:tcPr>
          <w:p w14:paraId="30BEE2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618725E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65" w:type="dxa"/>
            <w:vAlign w:val="center"/>
          </w:tcPr>
          <w:p w14:paraId="6FD190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292430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885" w:type="dxa"/>
            <w:vAlign w:val="center"/>
          </w:tcPr>
          <w:p w14:paraId="7E70D1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19D5BAF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890" w:type="dxa"/>
            <w:vAlign w:val="center"/>
          </w:tcPr>
          <w:p w14:paraId="5BAE1B7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5F9AE52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1563B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063" w:type="dxa"/>
            <w:vAlign w:val="center"/>
          </w:tcPr>
          <w:p w14:paraId="5DF772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969" w:type="dxa"/>
            <w:vAlign w:val="center"/>
          </w:tcPr>
          <w:p w14:paraId="7BC1B8F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4D026D6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00" w:type="dxa"/>
            <w:vAlign w:val="center"/>
          </w:tcPr>
          <w:p w14:paraId="5730AD3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15" w:type="dxa"/>
            <w:gridSpan w:val="2"/>
            <w:vAlign w:val="center"/>
          </w:tcPr>
          <w:p w14:paraId="5ACDD5A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60" w:type="dxa"/>
            <w:gridSpan w:val="2"/>
            <w:vAlign w:val="center"/>
          </w:tcPr>
          <w:p w14:paraId="14BDE86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63358ED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188</w:t>
            </w:r>
          </w:p>
        </w:tc>
        <w:tc>
          <w:tcPr>
            <w:tcW w:w="1005" w:type="dxa"/>
            <w:gridSpan w:val="2"/>
            <w:vAlign w:val="center"/>
          </w:tcPr>
          <w:p w14:paraId="50C8828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47</w:t>
            </w:r>
          </w:p>
        </w:tc>
        <w:tc>
          <w:tcPr>
            <w:tcW w:w="1065" w:type="dxa"/>
            <w:vAlign w:val="center"/>
          </w:tcPr>
          <w:p w14:paraId="6ACF61A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44</w:t>
            </w:r>
          </w:p>
        </w:tc>
        <w:tc>
          <w:tcPr>
            <w:tcW w:w="885" w:type="dxa"/>
            <w:vAlign w:val="center"/>
          </w:tcPr>
          <w:p w14:paraId="3E033BD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42</w:t>
            </w:r>
          </w:p>
        </w:tc>
        <w:tc>
          <w:tcPr>
            <w:tcW w:w="890" w:type="dxa"/>
            <w:vAlign w:val="center"/>
          </w:tcPr>
          <w:p w14:paraId="2BF94DA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55</w:t>
            </w:r>
          </w:p>
        </w:tc>
      </w:tr>
      <w:tr w14:paraId="3762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63" w:type="dxa"/>
            <w:vAlign w:val="center"/>
          </w:tcPr>
          <w:p w14:paraId="512F82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969" w:type="dxa"/>
            <w:vAlign w:val="center"/>
          </w:tcPr>
          <w:p w14:paraId="66C8B89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39B9681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00" w:type="dxa"/>
            <w:vAlign w:val="center"/>
          </w:tcPr>
          <w:p w14:paraId="1AB5906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15" w:type="dxa"/>
            <w:gridSpan w:val="2"/>
            <w:vAlign w:val="center"/>
          </w:tcPr>
          <w:p w14:paraId="45C456D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60" w:type="dxa"/>
            <w:gridSpan w:val="2"/>
            <w:vAlign w:val="center"/>
          </w:tcPr>
          <w:p w14:paraId="44963D2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945" w:type="dxa"/>
            <w:vAlign w:val="center"/>
          </w:tcPr>
          <w:p w14:paraId="2CE51E0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208</w:t>
            </w:r>
          </w:p>
        </w:tc>
        <w:tc>
          <w:tcPr>
            <w:tcW w:w="1005" w:type="dxa"/>
            <w:gridSpan w:val="2"/>
            <w:vAlign w:val="center"/>
          </w:tcPr>
          <w:p w14:paraId="447F2CF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50</w:t>
            </w:r>
          </w:p>
        </w:tc>
        <w:tc>
          <w:tcPr>
            <w:tcW w:w="1065" w:type="dxa"/>
            <w:vAlign w:val="center"/>
          </w:tcPr>
          <w:p w14:paraId="3F35C2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41</w:t>
            </w:r>
          </w:p>
        </w:tc>
        <w:tc>
          <w:tcPr>
            <w:tcW w:w="885" w:type="dxa"/>
            <w:vAlign w:val="center"/>
          </w:tcPr>
          <w:p w14:paraId="4DA78A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63</w:t>
            </w:r>
          </w:p>
        </w:tc>
        <w:tc>
          <w:tcPr>
            <w:tcW w:w="890" w:type="dxa"/>
            <w:vAlign w:val="center"/>
          </w:tcPr>
          <w:p w14:paraId="321CE7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54</w:t>
            </w:r>
          </w:p>
        </w:tc>
      </w:tr>
      <w:tr w14:paraId="40CE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542" w:type="dxa"/>
            <w:gridSpan w:val="14"/>
            <w:shd w:val="clear" w:color="auto" w:fill="auto"/>
            <w:vAlign w:val="center"/>
          </w:tcPr>
          <w:p w14:paraId="2454443B">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128E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10542" w:type="dxa"/>
            <w:gridSpan w:val="14"/>
            <w:shd w:val="clear" w:color="auto" w:fill="auto"/>
            <w:vAlign w:val="center"/>
          </w:tcPr>
          <w:p w14:paraId="7B217B5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14:paraId="4F456B8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1.联合市场监管、统计、税务等多部门，向企业负责人开展政策解读与宣传工作，详细解释政策的优势和重要性，使企业对政策产生信任和认同，进而提高政策的接受度和执行力</w:t>
            </w:r>
            <w:r>
              <w:rPr>
                <w:rFonts w:hint="eastAsia" w:ascii="Times New Roman" w:hAnsi="Times New Roman" w:eastAsia="仿宋_GB2312" w:cs="Times New Roman"/>
                <w:kern w:val="2"/>
                <w:sz w:val="32"/>
                <w:szCs w:val="32"/>
                <w:lang w:val="en-US" w:eastAsia="zh-CN" w:bidi="ar-SA"/>
              </w:rPr>
              <w:t>。</w:t>
            </w:r>
          </w:p>
          <w:p w14:paraId="2F6A0E5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2.指导企业从提高服务质量、提升菜品品质、加强岗位培训等方面入手，加强企业经营管理，增加企业收入</w:t>
            </w:r>
            <w:r>
              <w:rPr>
                <w:rFonts w:hint="eastAsia" w:ascii="Times New Roman" w:hAnsi="Times New Roman" w:eastAsia="仿宋_GB2312" w:cs="Times New Roman"/>
                <w:kern w:val="2"/>
                <w:sz w:val="32"/>
                <w:szCs w:val="32"/>
                <w:lang w:val="en-US" w:eastAsia="zh-CN" w:bidi="ar-SA"/>
              </w:rPr>
              <w:t>。</w:t>
            </w:r>
          </w:p>
          <w:p w14:paraId="72BC519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3.会同税务部门加强对企业经营收入的监测和指导，确保应报尽报</w:t>
            </w:r>
            <w:r>
              <w:rPr>
                <w:rFonts w:hint="eastAsia" w:ascii="Times New Roman" w:hAnsi="Times New Roman" w:eastAsia="仿宋_GB2312" w:cs="Times New Roman"/>
                <w:kern w:val="2"/>
                <w:sz w:val="32"/>
                <w:szCs w:val="32"/>
                <w:lang w:val="en-US" w:eastAsia="zh-CN" w:bidi="ar-SA"/>
              </w:rPr>
              <w:t>。</w:t>
            </w:r>
          </w:p>
          <w:p w14:paraId="278CF88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w:t>
            </w:r>
          </w:p>
          <w:p w14:paraId="5FBC0547">
            <w:pPr>
              <w:pStyle w:val="2"/>
              <w:numPr>
                <w:ilvl w:val="0"/>
                <w:numId w:val="0"/>
              </w:numPr>
              <w:ind w:left="0" w:leftChars="0" w:firstLine="640" w:firstLineChars="200"/>
              <w:jc w:val="left"/>
              <w:rPr>
                <w:rFonts w:hint="default" w:ascii="Times New Roman" w:hAnsi="Times New Roman" w:cs="Times New Roman"/>
                <w:lang w:val="en-US" w:eastAsia="zh-CN"/>
              </w:rPr>
            </w:pPr>
          </w:p>
        </w:tc>
      </w:tr>
      <w:tr w14:paraId="64A6C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542" w:type="dxa"/>
            <w:gridSpan w:val="14"/>
            <w:shd w:val="clear" w:color="auto" w:fill="auto"/>
            <w:vAlign w:val="top"/>
          </w:tcPr>
          <w:p w14:paraId="65057707">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b/>
                <w:bCs/>
                <w:sz w:val="28"/>
                <w:szCs w:val="28"/>
                <w:vertAlign w:val="baseline"/>
                <w:lang w:val="en-US" w:eastAsia="zh-CN"/>
              </w:rPr>
              <w:t>需要市</w:t>
            </w:r>
            <w:r>
              <w:rPr>
                <w:rFonts w:hint="default" w:ascii="Times New Roman" w:hAnsi="Times New Roman" w:cs="Times New Roman"/>
                <w:b/>
                <w:bCs/>
                <w:sz w:val="28"/>
                <w:szCs w:val="28"/>
                <w:vertAlign w:val="baseline"/>
                <w:lang w:val="en-US" w:eastAsia="zh-CN"/>
              </w:rPr>
              <w:t>、县</w:t>
            </w:r>
            <w:r>
              <w:rPr>
                <w:rFonts w:hint="default" w:ascii="Times New Roman" w:hAnsi="Times New Roman" w:eastAsia="仿宋_GB2312" w:cs="Times New Roman"/>
                <w:b/>
                <w:bCs/>
                <w:sz w:val="28"/>
                <w:szCs w:val="28"/>
                <w:vertAlign w:val="baseline"/>
                <w:lang w:val="en-US" w:eastAsia="zh-CN"/>
              </w:rPr>
              <w:t>领导协调解决的问题</w:t>
            </w:r>
          </w:p>
        </w:tc>
      </w:tr>
      <w:tr w14:paraId="2D70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5" w:hRule="atLeast"/>
          <w:jc w:val="center"/>
        </w:trPr>
        <w:tc>
          <w:tcPr>
            <w:tcW w:w="10542" w:type="dxa"/>
            <w:gridSpan w:val="14"/>
            <w:vAlign w:val="center"/>
          </w:tcPr>
          <w:p w14:paraId="58087435">
            <w:pPr>
              <w:pStyle w:val="2"/>
              <w:numPr>
                <w:ilvl w:val="0"/>
                <w:numId w:val="0"/>
              </w:numPr>
              <w:ind w:leftChars="0"/>
              <w:jc w:val="both"/>
              <w:rPr>
                <w:rFonts w:hint="default" w:ascii="Times New Roman" w:hAnsi="Times New Roman" w:eastAsia="仿宋_GB2312" w:cs="Times New Roman"/>
                <w:lang w:val="en-US" w:eastAsia="zh-CN"/>
              </w:rPr>
            </w:pPr>
          </w:p>
        </w:tc>
      </w:tr>
    </w:tbl>
    <w:p w14:paraId="70488766">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黑体" w:hAnsi="黑体" w:eastAsia="黑体" w:cs="黑体"/>
          <w:spacing w:val="-20"/>
          <w:sz w:val="32"/>
          <w:szCs w:val="32"/>
          <w:lang w:val="en-US" w:eastAsia="zh-CN"/>
        </w:rPr>
      </w:pPr>
    </w:p>
    <w:p w14:paraId="50CF7FDC">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00953CA2">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628569BD">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民乐县佳乐福食品经营部</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31"/>
        <w:gridCol w:w="909"/>
        <w:gridCol w:w="931"/>
        <w:gridCol w:w="944"/>
        <w:gridCol w:w="39"/>
        <w:gridCol w:w="579"/>
        <w:gridCol w:w="1213"/>
        <w:gridCol w:w="465"/>
        <w:gridCol w:w="538"/>
        <w:gridCol w:w="4"/>
        <w:gridCol w:w="986"/>
        <w:gridCol w:w="945"/>
        <w:gridCol w:w="870"/>
      </w:tblGrid>
      <w:tr w14:paraId="3F3D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894" w:type="dxa"/>
            <w:gridSpan w:val="2"/>
            <w:vAlign w:val="center"/>
          </w:tcPr>
          <w:p w14:paraId="6CCA5F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企业负责人及</w:t>
            </w:r>
          </w:p>
          <w:p w14:paraId="748C74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联系电话</w:t>
            </w:r>
          </w:p>
        </w:tc>
        <w:tc>
          <w:tcPr>
            <w:tcW w:w="1840" w:type="dxa"/>
            <w:gridSpan w:val="2"/>
            <w:vAlign w:val="center"/>
          </w:tcPr>
          <w:p w14:paraId="4ECDB0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    业</w:t>
            </w:r>
          </w:p>
          <w:p w14:paraId="2FC85D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注册时间</w:t>
            </w:r>
          </w:p>
        </w:tc>
        <w:tc>
          <w:tcPr>
            <w:tcW w:w="1562" w:type="dxa"/>
            <w:gridSpan w:val="3"/>
            <w:vAlign w:val="center"/>
          </w:tcPr>
          <w:p w14:paraId="589AA9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项</w:t>
            </w:r>
            <w:r>
              <w:rPr>
                <w:rFonts w:hint="eastAsia"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bCs/>
                <w:spacing w:val="-11"/>
                <w:sz w:val="30"/>
                <w:szCs w:val="30"/>
                <w:lang w:val="en-US" w:eastAsia="zh-CN"/>
              </w:rPr>
              <w:t>目</w:t>
            </w:r>
            <w:r>
              <w:rPr>
                <w:rFonts w:hint="eastAsia" w:ascii="Times New Roman" w:hAnsi="Times New Roman" w:eastAsia="仿宋" w:cs="Times New Roman"/>
                <w:b/>
                <w:bCs/>
                <w:spacing w:val="-11"/>
                <w:sz w:val="30"/>
                <w:szCs w:val="30"/>
                <w:lang w:val="en-US" w:eastAsia="zh-CN"/>
              </w:rPr>
              <w:t xml:space="preserve"> 营业</w:t>
            </w:r>
            <w:r>
              <w:rPr>
                <w:rFonts w:hint="default" w:ascii="Times New Roman" w:hAnsi="Times New Roman" w:eastAsia="仿宋" w:cs="Times New Roman"/>
                <w:b/>
                <w:bCs/>
                <w:spacing w:val="-11"/>
                <w:sz w:val="30"/>
                <w:szCs w:val="30"/>
                <w:lang w:val="en-US" w:eastAsia="zh-CN"/>
              </w:rPr>
              <w:t>时间</w:t>
            </w:r>
          </w:p>
        </w:tc>
        <w:tc>
          <w:tcPr>
            <w:tcW w:w="1678" w:type="dxa"/>
            <w:gridSpan w:val="2"/>
            <w:vAlign w:val="center"/>
          </w:tcPr>
          <w:p w14:paraId="3EC715C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计划升规</w:t>
            </w:r>
          </w:p>
          <w:p w14:paraId="216084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入限时间</w:t>
            </w:r>
          </w:p>
        </w:tc>
        <w:tc>
          <w:tcPr>
            <w:tcW w:w="3343" w:type="dxa"/>
            <w:gridSpan w:val="5"/>
            <w:vAlign w:val="center"/>
          </w:tcPr>
          <w:p w14:paraId="2A8789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企业类型（√）</w:t>
            </w:r>
          </w:p>
        </w:tc>
      </w:tr>
      <w:tr w14:paraId="5E2D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894" w:type="dxa"/>
            <w:gridSpan w:val="2"/>
            <w:vAlign w:val="center"/>
          </w:tcPr>
          <w:p w14:paraId="0FCB673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秦燕萍13519067950</w:t>
            </w:r>
          </w:p>
        </w:tc>
        <w:tc>
          <w:tcPr>
            <w:tcW w:w="1840" w:type="dxa"/>
            <w:gridSpan w:val="2"/>
            <w:vAlign w:val="top"/>
          </w:tcPr>
          <w:p w14:paraId="31B0DAA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p>
          <w:p w14:paraId="14A4CB5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2024.8</w:t>
            </w:r>
          </w:p>
        </w:tc>
        <w:tc>
          <w:tcPr>
            <w:tcW w:w="1562" w:type="dxa"/>
            <w:gridSpan w:val="3"/>
            <w:vAlign w:val="center"/>
          </w:tcPr>
          <w:p w14:paraId="2F40C600">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p>
        </w:tc>
        <w:tc>
          <w:tcPr>
            <w:tcW w:w="1678" w:type="dxa"/>
            <w:gridSpan w:val="2"/>
            <w:vAlign w:val="center"/>
          </w:tcPr>
          <w:p w14:paraId="57B031B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2025.12</w:t>
            </w:r>
          </w:p>
        </w:tc>
        <w:tc>
          <w:tcPr>
            <w:tcW w:w="3343" w:type="dxa"/>
            <w:gridSpan w:val="5"/>
            <w:vAlign w:val="center"/>
          </w:tcPr>
          <w:p w14:paraId="39A44F3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 xml:space="preserve">工业企业[   ] 商贸企业[  </w:t>
            </w:r>
            <w:r>
              <w:rPr>
                <w:rFonts w:hint="default" w:ascii="Times New Roman" w:hAnsi="Times New Roman" w:eastAsia="仿宋" w:cs="Times New Roman"/>
                <w:b/>
                <w:bCs/>
                <w:spacing w:val="-11"/>
                <w:sz w:val="30"/>
                <w:szCs w:val="30"/>
                <w:lang w:val="en-US" w:eastAsia="zh-CN"/>
              </w:rPr>
              <w:t>√</w:t>
            </w:r>
            <w:r>
              <w:rPr>
                <w:rFonts w:hint="default" w:ascii="Times New Roman" w:hAnsi="Times New Roman" w:eastAsia="仿宋" w:cs="Times New Roman"/>
                <w:b w:val="0"/>
                <w:bCs w:val="0"/>
                <w:spacing w:val="-11"/>
                <w:sz w:val="24"/>
                <w:szCs w:val="24"/>
                <w:lang w:val="en-US" w:eastAsia="zh-CN"/>
              </w:rPr>
              <w:t xml:space="preserve"> ]</w:t>
            </w:r>
          </w:p>
          <w:p w14:paraId="66151D1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   ] 服务业企业[   ]</w:t>
            </w:r>
          </w:p>
        </w:tc>
      </w:tr>
      <w:tr w14:paraId="0AAE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94" w:type="dxa"/>
            <w:gridSpan w:val="2"/>
            <w:vAlign w:val="center"/>
          </w:tcPr>
          <w:p w14:paraId="77097B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包抓单位</w:t>
            </w:r>
          </w:p>
        </w:tc>
        <w:tc>
          <w:tcPr>
            <w:tcW w:w="2823" w:type="dxa"/>
            <w:gridSpan w:val="4"/>
            <w:vAlign w:val="center"/>
          </w:tcPr>
          <w:p w14:paraId="1B63B60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市场监管局</w:t>
            </w:r>
          </w:p>
        </w:tc>
        <w:tc>
          <w:tcPr>
            <w:tcW w:w="2799" w:type="dxa"/>
            <w:gridSpan w:val="5"/>
            <w:vAlign w:val="center"/>
          </w:tcPr>
          <w:p w14:paraId="7DDEB17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26196E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联系电话</w:t>
            </w:r>
          </w:p>
        </w:tc>
        <w:tc>
          <w:tcPr>
            <w:tcW w:w="2801" w:type="dxa"/>
            <w:gridSpan w:val="3"/>
            <w:vAlign w:val="center"/>
          </w:tcPr>
          <w:p w14:paraId="6A6B6C8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杨志彪13909369661</w:t>
            </w:r>
          </w:p>
        </w:tc>
      </w:tr>
      <w:tr w14:paraId="3657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8" w:hRule="atLeast"/>
          <w:jc w:val="center"/>
        </w:trPr>
        <w:tc>
          <w:tcPr>
            <w:tcW w:w="1063" w:type="dxa"/>
            <w:vAlign w:val="center"/>
          </w:tcPr>
          <w:p w14:paraId="237BAEB3">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222478AC">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254" w:type="dxa"/>
            <w:gridSpan w:val="13"/>
            <w:vAlign w:val="top"/>
          </w:tcPr>
          <w:p w14:paraId="76C60B3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kern w:val="2"/>
                <w:sz w:val="28"/>
                <w:szCs w:val="28"/>
                <w:lang w:val="en-US" w:eastAsia="zh-CN" w:bidi="ar-SA"/>
              </w:rPr>
            </w:pPr>
          </w:p>
          <w:p w14:paraId="4FEF030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p>
          <w:p w14:paraId="3AED44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14:paraId="5405FC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cs="Times New Roman"/>
                <w:lang w:val="en-US" w:eastAsia="zh-CN"/>
              </w:rPr>
            </w:pPr>
            <w:r>
              <w:rPr>
                <w:rFonts w:hint="eastAsia" w:ascii="Times New Roman" w:hAnsi="Times New Roman" w:eastAsia="仿宋_GB2312" w:cs="Times New Roman"/>
                <w:kern w:val="2"/>
                <w:sz w:val="32"/>
                <w:szCs w:val="32"/>
                <w:lang w:val="en-US" w:eastAsia="zh-CN" w:bidi="ar-SA"/>
              </w:rPr>
              <w:t>该公司</w:t>
            </w:r>
            <w:r>
              <w:rPr>
                <w:rFonts w:hint="default" w:ascii="Times New Roman" w:hAnsi="Times New Roman" w:eastAsia="仿宋_GB2312" w:cs="Times New Roman"/>
                <w:kern w:val="2"/>
                <w:sz w:val="32"/>
                <w:szCs w:val="32"/>
                <w:lang w:val="en-US" w:eastAsia="zh-CN" w:bidi="ar-SA"/>
              </w:rPr>
              <w:t>成立于2024年8月，位于民乐县洪水镇汉唐华府二期4号楼03号商铺，2024年9月13日正式营业，主要从事日用百货、零食销售，门店覆盖甘州区、山丹县、民乐县，是一家全国性加盟品牌，现有员工21人，预计2025年年销售额达到500万元以上。</w:t>
            </w:r>
          </w:p>
        </w:tc>
      </w:tr>
      <w:tr w14:paraId="3432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577482D3">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4233" w:type="dxa"/>
            <w:gridSpan w:val="6"/>
            <w:vAlign w:val="center"/>
          </w:tcPr>
          <w:p w14:paraId="6086F465">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5021" w:type="dxa"/>
            <w:gridSpan w:val="7"/>
            <w:vAlign w:val="center"/>
          </w:tcPr>
          <w:p w14:paraId="6E10D9C0">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3B0F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0C11E9A7">
            <w:pPr>
              <w:jc w:val="center"/>
              <w:rPr>
                <w:rFonts w:hint="default" w:ascii="Times New Roman" w:hAnsi="Times New Roman" w:eastAsia="仿宋_GB2312" w:cs="Times New Roman"/>
                <w:b/>
                <w:bCs/>
                <w:sz w:val="28"/>
                <w:szCs w:val="28"/>
                <w:vertAlign w:val="baseline"/>
                <w:lang w:val="en-US" w:eastAsia="zh-CN"/>
              </w:rPr>
            </w:pPr>
          </w:p>
        </w:tc>
        <w:tc>
          <w:tcPr>
            <w:tcW w:w="831" w:type="dxa"/>
            <w:vAlign w:val="center"/>
          </w:tcPr>
          <w:p w14:paraId="06ED37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67BA18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09" w:type="dxa"/>
            <w:vAlign w:val="center"/>
          </w:tcPr>
          <w:p w14:paraId="5FADC2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03C5AE9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31" w:type="dxa"/>
            <w:vAlign w:val="center"/>
          </w:tcPr>
          <w:p w14:paraId="07FFDC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52DDE9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4" w:type="dxa"/>
            <w:vAlign w:val="center"/>
          </w:tcPr>
          <w:p w14:paraId="581ADCF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199DBA9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618" w:type="dxa"/>
            <w:gridSpan w:val="2"/>
            <w:vAlign w:val="center"/>
          </w:tcPr>
          <w:p w14:paraId="2BE4AA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6710F91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1213" w:type="dxa"/>
            <w:vAlign w:val="center"/>
          </w:tcPr>
          <w:p w14:paraId="222F24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07DEC4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03" w:type="dxa"/>
            <w:gridSpan w:val="2"/>
            <w:vAlign w:val="center"/>
          </w:tcPr>
          <w:p w14:paraId="51EE9A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59E2FE7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90" w:type="dxa"/>
            <w:gridSpan w:val="2"/>
            <w:vAlign w:val="center"/>
          </w:tcPr>
          <w:p w14:paraId="3CBA71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346B00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5" w:type="dxa"/>
            <w:vAlign w:val="center"/>
          </w:tcPr>
          <w:p w14:paraId="7A22C5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06360F6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870" w:type="dxa"/>
            <w:vAlign w:val="center"/>
          </w:tcPr>
          <w:p w14:paraId="6207217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6A48EF5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376B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063" w:type="dxa"/>
            <w:vAlign w:val="center"/>
          </w:tcPr>
          <w:p w14:paraId="4077FA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31" w:type="dxa"/>
            <w:vAlign w:val="center"/>
          </w:tcPr>
          <w:p w14:paraId="315DC1E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09" w:type="dxa"/>
            <w:vAlign w:val="center"/>
          </w:tcPr>
          <w:p w14:paraId="5FA1C0D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vAlign w:val="center"/>
          </w:tcPr>
          <w:p w14:paraId="7D01804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4" w:type="dxa"/>
            <w:vAlign w:val="center"/>
          </w:tcPr>
          <w:p w14:paraId="5968E76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618" w:type="dxa"/>
            <w:gridSpan w:val="2"/>
            <w:vAlign w:val="center"/>
          </w:tcPr>
          <w:p w14:paraId="39453FC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213" w:type="dxa"/>
            <w:vAlign w:val="center"/>
          </w:tcPr>
          <w:p w14:paraId="4BE2C3D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162</w:t>
            </w:r>
          </w:p>
        </w:tc>
        <w:tc>
          <w:tcPr>
            <w:tcW w:w="1003" w:type="dxa"/>
            <w:gridSpan w:val="2"/>
            <w:vAlign w:val="center"/>
          </w:tcPr>
          <w:p w14:paraId="6C5A099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90" w:type="dxa"/>
            <w:gridSpan w:val="2"/>
            <w:vAlign w:val="center"/>
          </w:tcPr>
          <w:p w14:paraId="2CFCB61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5" w:type="dxa"/>
            <w:vAlign w:val="center"/>
          </w:tcPr>
          <w:p w14:paraId="7F9DA9C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22</w:t>
            </w:r>
          </w:p>
        </w:tc>
        <w:tc>
          <w:tcPr>
            <w:tcW w:w="870" w:type="dxa"/>
            <w:vAlign w:val="center"/>
          </w:tcPr>
          <w:p w14:paraId="1880FE6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140</w:t>
            </w:r>
          </w:p>
        </w:tc>
      </w:tr>
      <w:tr w14:paraId="2433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3" w:type="dxa"/>
            <w:vAlign w:val="center"/>
          </w:tcPr>
          <w:p w14:paraId="2E0D03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31" w:type="dxa"/>
            <w:vAlign w:val="center"/>
          </w:tcPr>
          <w:p w14:paraId="702B338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09" w:type="dxa"/>
            <w:vAlign w:val="center"/>
          </w:tcPr>
          <w:p w14:paraId="1311F35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vAlign w:val="center"/>
          </w:tcPr>
          <w:p w14:paraId="6B3FA57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4" w:type="dxa"/>
            <w:vAlign w:val="center"/>
          </w:tcPr>
          <w:p w14:paraId="3D9FF11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618" w:type="dxa"/>
            <w:gridSpan w:val="2"/>
            <w:vAlign w:val="center"/>
          </w:tcPr>
          <w:p w14:paraId="440FD9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1213" w:type="dxa"/>
            <w:vAlign w:val="center"/>
          </w:tcPr>
          <w:p w14:paraId="74E5F53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500</w:t>
            </w:r>
          </w:p>
        </w:tc>
        <w:tc>
          <w:tcPr>
            <w:tcW w:w="1003" w:type="dxa"/>
            <w:gridSpan w:val="2"/>
            <w:vAlign w:val="center"/>
          </w:tcPr>
          <w:p w14:paraId="0038705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85</w:t>
            </w:r>
          </w:p>
        </w:tc>
        <w:tc>
          <w:tcPr>
            <w:tcW w:w="990" w:type="dxa"/>
            <w:gridSpan w:val="2"/>
            <w:vAlign w:val="center"/>
          </w:tcPr>
          <w:p w14:paraId="246D56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121</w:t>
            </w:r>
          </w:p>
        </w:tc>
        <w:tc>
          <w:tcPr>
            <w:tcW w:w="945" w:type="dxa"/>
            <w:vAlign w:val="center"/>
          </w:tcPr>
          <w:p w14:paraId="239312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161</w:t>
            </w:r>
          </w:p>
        </w:tc>
        <w:tc>
          <w:tcPr>
            <w:tcW w:w="870" w:type="dxa"/>
            <w:vAlign w:val="center"/>
          </w:tcPr>
          <w:p w14:paraId="612097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133</w:t>
            </w:r>
          </w:p>
        </w:tc>
      </w:tr>
      <w:tr w14:paraId="1B2D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4"/>
            <w:shd w:val="clear" w:color="auto" w:fill="auto"/>
            <w:vAlign w:val="center"/>
          </w:tcPr>
          <w:p w14:paraId="04892368">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2938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4" w:hRule="atLeast"/>
          <w:jc w:val="center"/>
        </w:trPr>
        <w:tc>
          <w:tcPr>
            <w:tcW w:w="10317" w:type="dxa"/>
            <w:gridSpan w:val="14"/>
            <w:shd w:val="clear" w:color="auto" w:fill="auto"/>
            <w:vAlign w:val="top"/>
          </w:tcPr>
          <w:p w14:paraId="230088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default" w:ascii="Times New Roman" w:hAnsi="Times New Roman" w:eastAsia="仿宋_GB2312" w:cs="Times New Roman"/>
                <w:kern w:val="2"/>
                <w:sz w:val="32"/>
                <w:szCs w:val="32"/>
                <w:lang w:val="en-US" w:eastAsia="zh-CN" w:bidi="ar-SA"/>
              </w:rPr>
            </w:pPr>
          </w:p>
          <w:p w14:paraId="3B5E9B2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1.指导企业严把食品质量安全关，线上线下结合‌，利用社交媒体、小程序、APP等平台进行推广，发布优惠活动和新品信息，增加粉丝关注和转发</w:t>
            </w:r>
            <w:r>
              <w:rPr>
                <w:rFonts w:hint="eastAsia" w:ascii="Times New Roman" w:hAnsi="Times New Roman" w:eastAsia="仿宋_GB2312" w:cs="Times New Roman"/>
                <w:kern w:val="2"/>
                <w:sz w:val="32"/>
                <w:szCs w:val="32"/>
                <w:lang w:val="en-US" w:eastAsia="zh-CN" w:bidi="ar-SA"/>
              </w:rPr>
              <w:t>。</w:t>
            </w:r>
          </w:p>
          <w:p w14:paraId="0C860FA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2.通过线上抽奖、优惠券等活动提高用户参与度和转化率，同时在线下精心设计和布置实体店，提供会员制度和积分兑换，增加客户忠诚度和复购率‌‌</w:t>
            </w:r>
            <w:r>
              <w:rPr>
                <w:rFonts w:hint="eastAsia" w:ascii="Times New Roman" w:hAnsi="Times New Roman" w:eastAsia="仿宋_GB2312" w:cs="Times New Roman"/>
                <w:kern w:val="2"/>
                <w:sz w:val="32"/>
                <w:szCs w:val="32"/>
                <w:lang w:val="en-US" w:eastAsia="zh-CN" w:bidi="ar-SA"/>
              </w:rPr>
              <w:t>。</w:t>
            </w:r>
          </w:p>
          <w:p w14:paraId="576B312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3.指导企业积极参加“田园民乐 助商惠民”促消费活动，充分利用公众号、抖音、快手等网络平台营造消费氛围，鼓励企业以发放优惠券、补贴、打折等方式联动促销,激活消费市场人气，有效提振消费信心，活跃消费市场，持续促进消费升级。 </w:t>
            </w:r>
          </w:p>
          <w:p w14:paraId="2CAAF2F7">
            <w:pPr>
              <w:pStyle w:val="2"/>
              <w:ind w:left="0" w:leftChars="0" w:firstLine="0" w:firstLineChars="0"/>
              <w:jc w:val="both"/>
              <w:rPr>
                <w:rFonts w:hint="default" w:ascii="Times New Roman" w:hAnsi="Times New Roman" w:cs="Times New Roman"/>
                <w:lang w:val="en-US" w:eastAsia="zh-CN"/>
              </w:rPr>
            </w:pPr>
          </w:p>
        </w:tc>
      </w:tr>
      <w:tr w14:paraId="15EB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4"/>
            <w:shd w:val="clear" w:color="auto" w:fill="auto"/>
            <w:vAlign w:val="top"/>
          </w:tcPr>
          <w:p w14:paraId="582018D3">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b/>
                <w:bCs/>
                <w:sz w:val="28"/>
                <w:szCs w:val="28"/>
                <w:vertAlign w:val="baseline"/>
                <w:lang w:val="en-US" w:eastAsia="zh-CN"/>
              </w:rPr>
              <w:t>需要市</w:t>
            </w:r>
            <w:r>
              <w:rPr>
                <w:rFonts w:hint="default" w:ascii="Times New Roman" w:hAnsi="Times New Roman" w:cs="Times New Roman"/>
                <w:b/>
                <w:bCs/>
                <w:sz w:val="28"/>
                <w:szCs w:val="28"/>
                <w:vertAlign w:val="baseline"/>
                <w:lang w:val="en-US" w:eastAsia="zh-CN"/>
              </w:rPr>
              <w:t>、县</w:t>
            </w:r>
            <w:r>
              <w:rPr>
                <w:rFonts w:hint="default" w:ascii="Times New Roman" w:hAnsi="Times New Roman" w:eastAsia="仿宋_GB2312" w:cs="Times New Roman"/>
                <w:b/>
                <w:bCs/>
                <w:sz w:val="28"/>
                <w:szCs w:val="28"/>
                <w:vertAlign w:val="baseline"/>
                <w:lang w:val="en-US" w:eastAsia="zh-CN"/>
              </w:rPr>
              <w:t>领导协调解决的问题</w:t>
            </w:r>
          </w:p>
        </w:tc>
      </w:tr>
      <w:tr w14:paraId="115D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10317" w:type="dxa"/>
            <w:gridSpan w:val="14"/>
            <w:vAlign w:val="center"/>
          </w:tcPr>
          <w:p w14:paraId="4C0F60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b w:val="0"/>
                <w:bCs w:val="0"/>
                <w:spacing w:val="-11"/>
                <w:kern w:val="2"/>
                <w:sz w:val="32"/>
                <w:szCs w:val="32"/>
                <w:lang w:val="en-US" w:eastAsia="zh-CN" w:bidi="ar-SA"/>
              </w:rPr>
              <w:t>请市级领导协调解决将甘州区、山丹县各门店销售额统一纳入民乐县统</w:t>
            </w:r>
            <w:r>
              <w:rPr>
                <w:rFonts w:hint="eastAsia" w:ascii="仿宋_GB2312" w:hAnsi="仿宋_GB2312" w:eastAsia="仿宋_GB2312" w:cs="仿宋_GB2312"/>
                <w:sz w:val="32"/>
                <w:szCs w:val="32"/>
                <w:shd w:val="clear" w:color="auto" w:fill="auto"/>
                <w:lang w:val="en-US" w:eastAsia="zh-CN"/>
              </w:rPr>
              <w:t>计。</w:t>
            </w:r>
          </w:p>
          <w:p w14:paraId="16DBDB0D">
            <w:pPr>
              <w:pStyle w:val="2"/>
              <w:tabs>
                <w:tab w:val="left" w:pos="2386"/>
              </w:tabs>
              <w:ind w:left="0" w:leftChars="0" w:firstLine="0" w:firstLineChars="0"/>
              <w:jc w:val="left"/>
              <w:rPr>
                <w:rFonts w:hint="default" w:ascii="Times New Roman" w:hAnsi="Times New Roman" w:eastAsia="仿宋_GB2312" w:cs="Times New Roman"/>
                <w:lang w:val="en-US" w:eastAsia="zh-CN"/>
              </w:rPr>
            </w:pPr>
          </w:p>
        </w:tc>
      </w:tr>
    </w:tbl>
    <w:p w14:paraId="4EFB5A14">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44CAEBD2">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23668A95">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45A45E31">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w:t>
      </w:r>
      <w:r>
        <w:rPr>
          <w:rFonts w:hint="eastAsia" w:ascii="仿宋_GB2312" w:hAnsi="仿宋_GB2312" w:eastAsia="仿宋_GB2312" w:cs="仿宋_GB2312"/>
          <w:sz w:val="32"/>
          <w:szCs w:val="32"/>
          <w:vertAlign w:val="baseline"/>
          <w:lang w:val="en-US" w:eastAsia="zh-CN"/>
        </w:rPr>
        <w:t>：</w:t>
      </w:r>
      <w:r>
        <w:rPr>
          <w:rFonts w:hint="eastAsia" w:ascii="仿宋_GB2312" w:hAnsi="仿宋_GB2312" w:eastAsia="仿宋_GB2312" w:cs="仿宋_GB2312"/>
          <w:sz w:val="32"/>
          <w:szCs w:val="32"/>
          <w:woUserID w:val="1"/>
        </w:rPr>
        <w:t>民乐县聚业人力资源服务有限责任公司</w:t>
      </w:r>
    </w:p>
    <w:tbl>
      <w:tblPr>
        <w:tblStyle w:val="12"/>
        <w:tblW w:w="5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58"/>
        <w:gridCol w:w="957"/>
        <w:gridCol w:w="675"/>
        <w:gridCol w:w="649"/>
        <w:gridCol w:w="461"/>
        <w:gridCol w:w="403"/>
        <w:gridCol w:w="557"/>
        <w:gridCol w:w="990"/>
        <w:gridCol w:w="900"/>
        <w:gridCol w:w="885"/>
        <w:gridCol w:w="885"/>
        <w:gridCol w:w="916"/>
      </w:tblGrid>
      <w:tr w14:paraId="6EF4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48" w:type="pct"/>
            <w:gridSpan w:val="2"/>
            <w:vAlign w:val="center"/>
          </w:tcPr>
          <w:p w14:paraId="01CC81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企业负责人及</w:t>
            </w:r>
          </w:p>
          <w:p w14:paraId="06FB244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联系电话</w:t>
            </w:r>
          </w:p>
        </w:tc>
        <w:tc>
          <w:tcPr>
            <w:tcW w:w="798" w:type="pct"/>
            <w:gridSpan w:val="2"/>
            <w:vAlign w:val="center"/>
          </w:tcPr>
          <w:p w14:paraId="53E54D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    业</w:t>
            </w:r>
          </w:p>
          <w:p w14:paraId="1DCCF6A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注册时间</w:t>
            </w:r>
          </w:p>
        </w:tc>
        <w:tc>
          <w:tcPr>
            <w:tcW w:w="740" w:type="pct"/>
            <w:gridSpan w:val="3"/>
            <w:vAlign w:val="center"/>
          </w:tcPr>
          <w:p w14:paraId="2E8808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项</w:t>
            </w:r>
            <w:r>
              <w:rPr>
                <w:rFonts w:hint="eastAsia" w:ascii="Times New Roman" w:hAnsi="Times New Roman" w:eastAsia="仿宋" w:cs="Times New Roman"/>
                <w:b/>
                <w:bCs/>
                <w:spacing w:val="-11"/>
                <w:sz w:val="30"/>
                <w:szCs w:val="30"/>
                <w:lang w:val="en-US" w:eastAsia="zh-CN"/>
              </w:rPr>
              <w:t xml:space="preserve">    </w:t>
            </w:r>
            <w:r>
              <w:rPr>
                <w:rFonts w:hint="default" w:ascii="Times New Roman" w:hAnsi="Times New Roman" w:eastAsia="仿宋" w:cs="Times New Roman"/>
                <w:b/>
                <w:bCs/>
                <w:spacing w:val="-11"/>
                <w:sz w:val="30"/>
                <w:szCs w:val="30"/>
                <w:lang w:val="en-US" w:eastAsia="zh-CN"/>
              </w:rPr>
              <w:t>目备案时间</w:t>
            </w:r>
          </w:p>
        </w:tc>
        <w:tc>
          <w:tcPr>
            <w:tcW w:w="757" w:type="pct"/>
            <w:gridSpan w:val="2"/>
            <w:vAlign w:val="center"/>
          </w:tcPr>
          <w:p w14:paraId="5A6F53F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计划升规</w:t>
            </w:r>
          </w:p>
          <w:p w14:paraId="4E33AD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入限时间</w:t>
            </w:r>
          </w:p>
        </w:tc>
        <w:tc>
          <w:tcPr>
            <w:tcW w:w="1755" w:type="pct"/>
            <w:gridSpan w:val="4"/>
            <w:vAlign w:val="center"/>
          </w:tcPr>
          <w:p w14:paraId="79C5B9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企业类型（√）</w:t>
            </w:r>
          </w:p>
        </w:tc>
      </w:tr>
      <w:tr w14:paraId="2B33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48" w:type="pct"/>
            <w:gridSpan w:val="2"/>
            <w:vAlign w:val="center"/>
          </w:tcPr>
          <w:p w14:paraId="306C9BD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张克亮13993629001</w:t>
            </w:r>
          </w:p>
        </w:tc>
        <w:tc>
          <w:tcPr>
            <w:tcW w:w="798" w:type="pct"/>
            <w:gridSpan w:val="2"/>
            <w:vAlign w:val="top"/>
          </w:tcPr>
          <w:p w14:paraId="6034542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br w:type="textWrapping"/>
            </w:r>
            <w:r>
              <w:rPr>
                <w:rFonts w:hint="default" w:ascii="Times New Roman" w:hAnsi="Times New Roman" w:eastAsia="仿宋_GB2312" w:cs="Times New Roman"/>
                <w:b w:val="0"/>
                <w:bCs w:val="0"/>
                <w:spacing w:val="-11"/>
                <w:sz w:val="28"/>
                <w:szCs w:val="28"/>
                <w:lang w:val="en-US" w:eastAsia="zh-CN"/>
              </w:rPr>
              <w:t>2025.3</w:t>
            </w:r>
          </w:p>
          <w:p w14:paraId="25E46FA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p>
        </w:tc>
        <w:tc>
          <w:tcPr>
            <w:tcW w:w="740" w:type="pct"/>
            <w:gridSpan w:val="3"/>
            <w:vAlign w:val="center"/>
          </w:tcPr>
          <w:p w14:paraId="299CABA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p>
        </w:tc>
        <w:tc>
          <w:tcPr>
            <w:tcW w:w="757" w:type="pct"/>
            <w:gridSpan w:val="2"/>
            <w:vAlign w:val="center"/>
          </w:tcPr>
          <w:p w14:paraId="2F20877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2025.7</w:t>
            </w:r>
          </w:p>
        </w:tc>
        <w:tc>
          <w:tcPr>
            <w:tcW w:w="1755" w:type="pct"/>
            <w:gridSpan w:val="4"/>
            <w:vAlign w:val="center"/>
          </w:tcPr>
          <w:p w14:paraId="67F6136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 xml:space="preserve">规上工业[  </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 ]</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商贸企业[  </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w:t>
            </w:r>
          </w:p>
          <w:p w14:paraId="22B8160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建筑企业[</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 xml:space="preserve"> ]</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val="en-US" w:eastAsia="zh-CN"/>
              </w:rPr>
              <w:t>服务业企业[</w:t>
            </w:r>
            <w:r>
              <w:rPr>
                <w:rFonts w:hint="eastAsia" w:ascii="Times New Roman" w:hAnsi="Times New Roman" w:eastAsia="仿宋" w:cs="Times New Roman"/>
                <w:b w:val="0"/>
                <w:bCs w:val="0"/>
                <w:spacing w:val="-11"/>
                <w:sz w:val="24"/>
                <w:szCs w:val="24"/>
                <w:lang w:val="en-US" w:eastAsia="zh-CN"/>
              </w:rPr>
              <w:t xml:space="preserve">  </w:t>
            </w:r>
            <w:r>
              <w:rPr>
                <w:rFonts w:hint="default" w:ascii="Times New Roman" w:hAnsi="Times New Roman" w:eastAsia="仿宋" w:cs="Times New Roman"/>
                <w:b w:val="0"/>
                <w:bCs w:val="0"/>
                <w:spacing w:val="-11"/>
                <w:sz w:val="24"/>
                <w:szCs w:val="24"/>
                <w:lang w:eastAsia="zh-CN"/>
                <w:woUserID w:val="1"/>
              </w:rPr>
              <w:t>√</w:t>
            </w:r>
            <w:r>
              <w:rPr>
                <w:rFonts w:hint="eastAsia" w:ascii="Times New Roman" w:hAnsi="Times New Roman" w:eastAsia="仿宋" w:cs="Times New Roman"/>
                <w:b w:val="0"/>
                <w:bCs w:val="0"/>
                <w:spacing w:val="-11"/>
                <w:sz w:val="24"/>
                <w:szCs w:val="24"/>
                <w:lang w:val="en-US" w:eastAsia="zh-CN"/>
                <w:woUserID w:val="1"/>
              </w:rPr>
              <w:t xml:space="preserve">  </w:t>
            </w:r>
            <w:r>
              <w:rPr>
                <w:rFonts w:hint="default" w:ascii="Times New Roman" w:hAnsi="Times New Roman" w:eastAsia="仿宋" w:cs="Times New Roman"/>
                <w:b w:val="0"/>
                <w:bCs w:val="0"/>
                <w:spacing w:val="-11"/>
                <w:sz w:val="24"/>
                <w:szCs w:val="24"/>
                <w:lang w:val="en-US" w:eastAsia="zh-CN"/>
              </w:rPr>
              <w:t>]</w:t>
            </w:r>
          </w:p>
        </w:tc>
      </w:tr>
      <w:tr w14:paraId="3AA2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8" w:type="pct"/>
            <w:gridSpan w:val="2"/>
            <w:vAlign w:val="center"/>
          </w:tcPr>
          <w:p w14:paraId="0F0EEA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包抓单位</w:t>
            </w:r>
          </w:p>
        </w:tc>
        <w:tc>
          <w:tcPr>
            <w:tcW w:w="1116" w:type="pct"/>
            <w:gridSpan w:val="3"/>
            <w:vAlign w:val="center"/>
          </w:tcPr>
          <w:p w14:paraId="7231728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eastAsia="zh-CN"/>
                <w:woUserID w:val="1"/>
              </w:rPr>
            </w:pPr>
            <w:r>
              <w:rPr>
                <w:rFonts w:hint="default" w:ascii="Times New Roman" w:hAnsi="Times New Roman" w:eastAsia="仿宋_GB2312" w:cs="Times New Roman"/>
                <w:b w:val="0"/>
                <w:bCs w:val="0"/>
                <w:spacing w:val="-11"/>
                <w:sz w:val="28"/>
                <w:szCs w:val="28"/>
                <w:lang w:val="en-US" w:eastAsia="zh-CN"/>
              </w:rPr>
              <w:t>人力资源和社会保障局</w:t>
            </w:r>
          </w:p>
        </w:tc>
        <w:tc>
          <w:tcPr>
            <w:tcW w:w="1620" w:type="pct"/>
            <w:gridSpan w:val="5"/>
            <w:vAlign w:val="center"/>
          </w:tcPr>
          <w:p w14:paraId="282A03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4DDF12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联系电话</w:t>
            </w:r>
          </w:p>
        </w:tc>
        <w:tc>
          <w:tcPr>
            <w:tcW w:w="1314" w:type="pct"/>
            <w:gridSpan w:val="3"/>
            <w:vAlign w:val="center"/>
          </w:tcPr>
          <w:p w14:paraId="065ACDC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王宝德</w:t>
            </w:r>
          </w:p>
          <w:p w14:paraId="4ABD030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eastAsia="zh-CN"/>
                <w:woUserID w:val="1"/>
              </w:rPr>
            </w:pPr>
            <w:r>
              <w:rPr>
                <w:rFonts w:hint="default" w:ascii="Times New Roman" w:hAnsi="Times New Roman" w:eastAsia="仿宋_GB2312" w:cs="Times New Roman"/>
                <w:b w:val="0"/>
                <w:bCs w:val="0"/>
                <w:spacing w:val="-11"/>
                <w:sz w:val="28"/>
                <w:szCs w:val="28"/>
                <w:lang w:val="en-US" w:eastAsia="zh-CN"/>
              </w:rPr>
              <w:t>15193410810</w:t>
            </w:r>
          </w:p>
        </w:tc>
      </w:tr>
      <w:tr w14:paraId="5330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3" w:hRule="atLeast"/>
          <w:jc w:val="center"/>
        </w:trPr>
        <w:tc>
          <w:tcPr>
            <w:tcW w:w="528" w:type="pct"/>
            <w:vAlign w:val="center"/>
          </w:tcPr>
          <w:p w14:paraId="2D8C6E9B">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6E8D9F4C">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4471" w:type="pct"/>
            <w:gridSpan w:val="12"/>
            <w:vAlign w:val="top"/>
          </w:tcPr>
          <w:p w14:paraId="2B79D5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pacing w:val="-11"/>
                <w:sz w:val="28"/>
                <w:szCs w:val="28"/>
                <w:lang w:val="en-US" w:eastAsia="zh-CN"/>
              </w:rPr>
            </w:pPr>
          </w:p>
          <w:p w14:paraId="649FFF0A">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cs="Times New Roman"/>
                <w:lang w:eastAsia="zh-CN"/>
              </w:rPr>
            </w:pPr>
            <w:r>
              <w:rPr>
                <w:rFonts w:hint="default" w:ascii="Times New Roman" w:hAnsi="Times New Roman" w:cs="Times New Roman"/>
                <w:lang w:val="en-US" w:eastAsia="zh-CN"/>
              </w:rPr>
              <w:t>该公司成立于2025年3月10日，位于民乐县洪水镇聚业苑十一号物业服务中心，法定代表人为张克亮。经营范围包括一般项目：人力资源服务（不含职业中介活动、劳务派遣服务）；网络技术服务；软件外包服务；数据处理和存储支持服务；信息技术咨询服务；数据处理服务；基于云平台的业务外包服务；数字技术服务；信息咨询服务（不含许可类信息咨询服务）；生产线管理服务；企业管理咨询（除许可业务外，可自主依法经营法律法规非禁止或限制的项目）</w:t>
            </w:r>
          </w:p>
        </w:tc>
      </w:tr>
      <w:tr w14:paraId="6C54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8" w:type="pct"/>
            <w:vMerge w:val="restart"/>
            <w:vAlign w:val="center"/>
          </w:tcPr>
          <w:p w14:paraId="56032CB8">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2231" w:type="pct"/>
            <w:gridSpan w:val="7"/>
            <w:vAlign w:val="center"/>
          </w:tcPr>
          <w:p w14:paraId="400FF467">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2239" w:type="pct"/>
            <w:gridSpan w:val="5"/>
            <w:vAlign w:val="center"/>
          </w:tcPr>
          <w:p w14:paraId="61CBCB82">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7128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pct"/>
            <w:vMerge w:val="continue"/>
            <w:vAlign w:val="center"/>
          </w:tcPr>
          <w:p w14:paraId="0F36D07C">
            <w:pPr>
              <w:jc w:val="center"/>
              <w:rPr>
                <w:rFonts w:hint="default" w:ascii="Times New Roman" w:hAnsi="Times New Roman" w:eastAsia="仿宋_GB2312" w:cs="Times New Roman"/>
                <w:b/>
                <w:bCs/>
                <w:sz w:val="28"/>
                <w:szCs w:val="28"/>
                <w:vertAlign w:val="baseline"/>
                <w:lang w:val="en-US" w:eastAsia="zh-CN"/>
              </w:rPr>
            </w:pPr>
          </w:p>
        </w:tc>
        <w:tc>
          <w:tcPr>
            <w:tcW w:w="419" w:type="pct"/>
            <w:vAlign w:val="center"/>
          </w:tcPr>
          <w:p w14:paraId="304CE6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0F33AB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468" w:type="pct"/>
            <w:vAlign w:val="center"/>
          </w:tcPr>
          <w:p w14:paraId="04E9927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60147742">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330" w:type="pct"/>
            <w:vAlign w:val="center"/>
          </w:tcPr>
          <w:p w14:paraId="0DFD89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624D255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543" w:type="pct"/>
            <w:gridSpan w:val="2"/>
            <w:vAlign w:val="center"/>
          </w:tcPr>
          <w:p w14:paraId="2BF7236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1C8B8E96">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469" w:type="pct"/>
            <w:gridSpan w:val="2"/>
            <w:vAlign w:val="center"/>
          </w:tcPr>
          <w:p w14:paraId="61D1B9D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62FD714F">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484" w:type="pct"/>
            <w:vAlign w:val="center"/>
          </w:tcPr>
          <w:p w14:paraId="1E576E4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041983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440" w:type="pct"/>
            <w:vAlign w:val="center"/>
          </w:tcPr>
          <w:p w14:paraId="099AA85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6976CEAE">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433" w:type="pct"/>
            <w:vAlign w:val="center"/>
          </w:tcPr>
          <w:p w14:paraId="2B92D2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3DD032A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433" w:type="pct"/>
            <w:vAlign w:val="center"/>
          </w:tcPr>
          <w:p w14:paraId="6AFDE5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1F06C368">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448" w:type="pct"/>
            <w:vAlign w:val="center"/>
          </w:tcPr>
          <w:p w14:paraId="200BBD8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2943939D">
            <w:pPr>
              <w:pStyle w:val="2"/>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2D8A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28" w:type="pct"/>
            <w:vAlign w:val="center"/>
          </w:tcPr>
          <w:p w14:paraId="22C583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419" w:type="pct"/>
            <w:vAlign w:val="center"/>
          </w:tcPr>
          <w:p w14:paraId="6CB1B13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68" w:type="pct"/>
            <w:vAlign w:val="center"/>
          </w:tcPr>
          <w:p w14:paraId="3226A6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330" w:type="pct"/>
            <w:vAlign w:val="center"/>
          </w:tcPr>
          <w:p w14:paraId="288281D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543" w:type="pct"/>
            <w:gridSpan w:val="2"/>
            <w:vAlign w:val="center"/>
          </w:tcPr>
          <w:p w14:paraId="01699BD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69" w:type="pct"/>
            <w:gridSpan w:val="2"/>
            <w:vAlign w:val="center"/>
          </w:tcPr>
          <w:p w14:paraId="350DF85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84" w:type="pct"/>
            <w:vAlign w:val="center"/>
          </w:tcPr>
          <w:p w14:paraId="188E4DC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40" w:type="pct"/>
            <w:vAlign w:val="center"/>
          </w:tcPr>
          <w:p w14:paraId="167BEDB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33" w:type="pct"/>
            <w:vAlign w:val="center"/>
          </w:tcPr>
          <w:p w14:paraId="242FE93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33" w:type="pct"/>
            <w:vAlign w:val="center"/>
          </w:tcPr>
          <w:p w14:paraId="011EF99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48" w:type="pct"/>
            <w:vAlign w:val="center"/>
          </w:tcPr>
          <w:p w14:paraId="1A577FD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r>
      <w:tr w14:paraId="4E8A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28" w:type="pct"/>
            <w:vAlign w:val="center"/>
          </w:tcPr>
          <w:p w14:paraId="3680B0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419" w:type="pct"/>
            <w:vAlign w:val="center"/>
          </w:tcPr>
          <w:p w14:paraId="2DE9CEC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68" w:type="pct"/>
            <w:vAlign w:val="center"/>
          </w:tcPr>
          <w:p w14:paraId="2BDAC10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330" w:type="pct"/>
            <w:vAlign w:val="center"/>
          </w:tcPr>
          <w:p w14:paraId="1B5E69B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543" w:type="pct"/>
            <w:gridSpan w:val="2"/>
            <w:vAlign w:val="center"/>
          </w:tcPr>
          <w:p w14:paraId="2DCCB9F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69" w:type="pct"/>
            <w:gridSpan w:val="2"/>
            <w:vAlign w:val="center"/>
          </w:tcPr>
          <w:p w14:paraId="229D41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484" w:type="pct"/>
            <w:vAlign w:val="center"/>
          </w:tcPr>
          <w:p w14:paraId="3AF2D7F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1300</w:t>
            </w:r>
          </w:p>
        </w:tc>
        <w:tc>
          <w:tcPr>
            <w:tcW w:w="440" w:type="pct"/>
            <w:vAlign w:val="center"/>
          </w:tcPr>
          <w:p w14:paraId="2EA9A47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200</w:t>
            </w:r>
          </w:p>
        </w:tc>
        <w:tc>
          <w:tcPr>
            <w:tcW w:w="433" w:type="pct"/>
            <w:vAlign w:val="center"/>
          </w:tcPr>
          <w:p w14:paraId="738AF6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800</w:t>
            </w:r>
          </w:p>
        </w:tc>
        <w:tc>
          <w:tcPr>
            <w:tcW w:w="433" w:type="pct"/>
            <w:vAlign w:val="center"/>
          </w:tcPr>
          <w:p w14:paraId="4D7F78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150</w:t>
            </w:r>
          </w:p>
        </w:tc>
        <w:tc>
          <w:tcPr>
            <w:tcW w:w="448" w:type="pct"/>
            <w:vAlign w:val="center"/>
          </w:tcPr>
          <w:p w14:paraId="7B5B1D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150</w:t>
            </w:r>
          </w:p>
        </w:tc>
      </w:tr>
      <w:tr w14:paraId="7274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000" w:type="pct"/>
            <w:gridSpan w:val="13"/>
            <w:shd w:val="clear" w:color="auto" w:fill="auto"/>
            <w:vAlign w:val="center"/>
          </w:tcPr>
          <w:p w14:paraId="590B72D4">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04C5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jc w:val="center"/>
        </w:trPr>
        <w:tc>
          <w:tcPr>
            <w:tcW w:w="5000" w:type="pct"/>
            <w:gridSpan w:val="13"/>
            <w:shd w:val="clear" w:color="auto" w:fill="auto"/>
            <w:vAlign w:val="center"/>
          </w:tcPr>
          <w:p w14:paraId="62C4533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1.开展资质合规化建设，协助企业取得《人力资源服务许可证》《劳务派遣经营许可证》等核心资质。指导企业规范劳动合同管理，确保用工关系、社保缴纳符合《劳动合同法》《社会保险法》等相关法律法规。</w:t>
            </w:r>
          </w:p>
          <w:p w14:paraId="1EB4E5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2.拓展服务群体，对接联系教育、卫生、城投物业等公司，建立长期外包服务、劳务派遣合作。同时对接民政、退役军人事务局等单位，政府购买服务项目，建立合作关系。</w:t>
            </w:r>
          </w:p>
          <w:p w14:paraId="764D9E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3.建立月度经营数据监测机制，指定专人负责动态跟踪上报营收、纳税、社保缴纳等关键指标数据，确保按期纳入规上企业。</w:t>
            </w:r>
          </w:p>
        </w:tc>
      </w:tr>
      <w:tr w14:paraId="100E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13"/>
            <w:shd w:val="clear" w:color="auto" w:fill="auto"/>
            <w:vAlign w:val="top"/>
          </w:tcPr>
          <w:p w14:paraId="6BCE5A57">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b/>
                <w:bCs/>
                <w:sz w:val="28"/>
                <w:szCs w:val="28"/>
                <w:vertAlign w:val="baseline"/>
                <w:lang w:val="en-US" w:eastAsia="zh-CN"/>
              </w:rPr>
              <w:t>需要市</w:t>
            </w:r>
            <w:r>
              <w:rPr>
                <w:rFonts w:hint="default" w:ascii="Times New Roman" w:hAnsi="Times New Roman" w:cs="Times New Roman"/>
                <w:b/>
                <w:bCs/>
                <w:sz w:val="28"/>
                <w:szCs w:val="28"/>
                <w:vertAlign w:val="baseline"/>
                <w:lang w:val="en-US" w:eastAsia="zh-CN"/>
              </w:rPr>
              <w:t>、县</w:t>
            </w:r>
            <w:r>
              <w:rPr>
                <w:rFonts w:hint="default" w:ascii="Times New Roman" w:hAnsi="Times New Roman" w:eastAsia="仿宋_GB2312" w:cs="Times New Roman"/>
                <w:b/>
                <w:bCs/>
                <w:sz w:val="28"/>
                <w:szCs w:val="28"/>
                <w:vertAlign w:val="baseline"/>
                <w:lang w:val="en-US" w:eastAsia="zh-CN"/>
              </w:rPr>
              <w:t>领导协调解决的问题</w:t>
            </w:r>
          </w:p>
        </w:tc>
      </w:tr>
      <w:tr w14:paraId="12DB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jc w:val="center"/>
        </w:trPr>
        <w:tc>
          <w:tcPr>
            <w:tcW w:w="5000" w:type="pct"/>
            <w:gridSpan w:val="13"/>
            <w:vAlign w:val="center"/>
          </w:tcPr>
          <w:p w14:paraId="6B0E18B2">
            <w:pPr>
              <w:pStyle w:val="2"/>
              <w:ind w:left="0" w:leftChars="0" w:firstLine="0" w:firstLineChars="0"/>
              <w:jc w:val="center"/>
              <w:rPr>
                <w:rFonts w:hint="default" w:ascii="Times New Roman" w:hAnsi="Times New Roman" w:eastAsia="仿宋_GB2312" w:cs="Times New Roman"/>
                <w:lang w:val="en-US" w:eastAsia="zh-CN"/>
              </w:rPr>
            </w:pPr>
          </w:p>
        </w:tc>
      </w:tr>
    </w:tbl>
    <w:p w14:paraId="0E28BC6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46420F37">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5A85157F">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企业名称：民乐县震兴汽车维修中心</w:t>
      </w:r>
    </w:p>
    <w:tbl>
      <w:tblPr>
        <w:tblStyle w:val="12"/>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913"/>
        <w:gridCol w:w="949"/>
        <w:gridCol w:w="975"/>
        <w:gridCol w:w="817"/>
        <w:gridCol w:w="83"/>
        <w:gridCol w:w="539"/>
        <w:gridCol w:w="421"/>
        <w:gridCol w:w="930"/>
        <w:gridCol w:w="284"/>
        <w:gridCol w:w="725"/>
        <w:gridCol w:w="956"/>
        <w:gridCol w:w="915"/>
        <w:gridCol w:w="885"/>
      </w:tblGrid>
      <w:tr w14:paraId="0E0D7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2095" w:type="dxa"/>
            <w:gridSpan w:val="2"/>
            <w:vAlign w:val="center"/>
          </w:tcPr>
          <w:p w14:paraId="7D62CC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企业负责人及</w:t>
            </w:r>
          </w:p>
          <w:p w14:paraId="13F904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联系电话</w:t>
            </w:r>
          </w:p>
        </w:tc>
        <w:tc>
          <w:tcPr>
            <w:tcW w:w="1924" w:type="dxa"/>
            <w:gridSpan w:val="2"/>
            <w:vAlign w:val="center"/>
          </w:tcPr>
          <w:p w14:paraId="177171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    业</w:t>
            </w:r>
          </w:p>
          <w:p w14:paraId="315927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注册时间</w:t>
            </w:r>
          </w:p>
        </w:tc>
        <w:tc>
          <w:tcPr>
            <w:tcW w:w="1439" w:type="dxa"/>
            <w:gridSpan w:val="3"/>
            <w:vAlign w:val="center"/>
          </w:tcPr>
          <w:p w14:paraId="00B098F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项   目</w:t>
            </w:r>
          </w:p>
          <w:p w14:paraId="5F8A1E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备案时间</w:t>
            </w:r>
          </w:p>
        </w:tc>
        <w:tc>
          <w:tcPr>
            <w:tcW w:w="1635" w:type="dxa"/>
            <w:gridSpan w:val="3"/>
            <w:vAlign w:val="center"/>
          </w:tcPr>
          <w:p w14:paraId="3E246A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计划升规</w:t>
            </w:r>
          </w:p>
          <w:p w14:paraId="75BD252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入限时间</w:t>
            </w:r>
          </w:p>
        </w:tc>
        <w:tc>
          <w:tcPr>
            <w:tcW w:w="3481" w:type="dxa"/>
            <w:gridSpan w:val="4"/>
            <w:vAlign w:val="center"/>
          </w:tcPr>
          <w:p w14:paraId="3B4006B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企业类型（√）</w:t>
            </w:r>
          </w:p>
        </w:tc>
      </w:tr>
      <w:tr w14:paraId="143C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095" w:type="dxa"/>
            <w:gridSpan w:val="2"/>
            <w:vAlign w:val="center"/>
          </w:tcPr>
          <w:p w14:paraId="5203B44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于文军</w:t>
            </w:r>
          </w:p>
          <w:p w14:paraId="0BD7062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13629363188</w:t>
            </w:r>
          </w:p>
        </w:tc>
        <w:tc>
          <w:tcPr>
            <w:tcW w:w="1924" w:type="dxa"/>
            <w:gridSpan w:val="2"/>
            <w:vAlign w:val="top"/>
          </w:tcPr>
          <w:p w14:paraId="31C1031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p>
          <w:p w14:paraId="7A2CDE9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2018.12</w:t>
            </w:r>
          </w:p>
        </w:tc>
        <w:tc>
          <w:tcPr>
            <w:tcW w:w="1439" w:type="dxa"/>
            <w:gridSpan w:val="3"/>
            <w:vAlign w:val="center"/>
          </w:tcPr>
          <w:p w14:paraId="6BDDFD0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p>
        </w:tc>
        <w:tc>
          <w:tcPr>
            <w:tcW w:w="1635" w:type="dxa"/>
            <w:gridSpan w:val="3"/>
            <w:vAlign w:val="center"/>
          </w:tcPr>
          <w:p w14:paraId="7844714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2025.12</w:t>
            </w:r>
          </w:p>
        </w:tc>
        <w:tc>
          <w:tcPr>
            <w:tcW w:w="3481" w:type="dxa"/>
            <w:gridSpan w:val="4"/>
            <w:vAlign w:val="center"/>
          </w:tcPr>
          <w:p w14:paraId="7AAAD2A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规上工业[   ]   商贸企业[   ]</w:t>
            </w:r>
          </w:p>
          <w:p w14:paraId="6028AC6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 xml:space="preserve">建筑企业[   ] 服务业企业[ </w:t>
            </w:r>
            <w:r>
              <w:rPr>
                <w:rFonts w:hint="default" w:ascii="Times New Roman" w:hAnsi="Times New Roman" w:eastAsia="仿宋" w:cs="Times New Roman"/>
                <w:b/>
                <w:bCs/>
                <w:spacing w:val="-11"/>
                <w:sz w:val="30"/>
                <w:szCs w:val="30"/>
                <w:lang w:val="en-US" w:eastAsia="zh-CN"/>
              </w:rPr>
              <w:t>√</w:t>
            </w:r>
            <w:r>
              <w:rPr>
                <w:rFonts w:hint="default" w:ascii="Times New Roman" w:hAnsi="Times New Roman" w:eastAsia="仿宋" w:cs="Times New Roman"/>
                <w:b w:val="0"/>
                <w:bCs w:val="0"/>
                <w:spacing w:val="-11"/>
                <w:sz w:val="24"/>
                <w:szCs w:val="24"/>
                <w:lang w:val="en-US" w:eastAsia="zh-CN"/>
              </w:rPr>
              <w:t xml:space="preserve"> ]</w:t>
            </w:r>
          </w:p>
        </w:tc>
      </w:tr>
      <w:tr w14:paraId="5546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095" w:type="dxa"/>
            <w:gridSpan w:val="2"/>
            <w:vAlign w:val="center"/>
          </w:tcPr>
          <w:p w14:paraId="5BCF64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包抓单位</w:t>
            </w:r>
          </w:p>
        </w:tc>
        <w:tc>
          <w:tcPr>
            <w:tcW w:w="2741" w:type="dxa"/>
            <w:gridSpan w:val="3"/>
            <w:vAlign w:val="center"/>
          </w:tcPr>
          <w:p w14:paraId="5E580D0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交通运输局</w:t>
            </w:r>
          </w:p>
        </w:tc>
        <w:tc>
          <w:tcPr>
            <w:tcW w:w="2982" w:type="dxa"/>
            <w:gridSpan w:val="6"/>
            <w:vAlign w:val="center"/>
          </w:tcPr>
          <w:p w14:paraId="2C61B7F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03DF7D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联系电话</w:t>
            </w:r>
          </w:p>
        </w:tc>
        <w:tc>
          <w:tcPr>
            <w:tcW w:w="2756" w:type="dxa"/>
            <w:gridSpan w:val="3"/>
            <w:vAlign w:val="center"/>
          </w:tcPr>
          <w:p w14:paraId="6FF0088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赵晓黎</w:t>
            </w:r>
          </w:p>
          <w:p w14:paraId="21EB030D">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15293603388</w:t>
            </w:r>
          </w:p>
        </w:tc>
      </w:tr>
      <w:tr w14:paraId="67B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1182" w:type="dxa"/>
            <w:vAlign w:val="center"/>
          </w:tcPr>
          <w:p w14:paraId="1A678FFC">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361145A2">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392" w:type="dxa"/>
            <w:gridSpan w:val="13"/>
            <w:vAlign w:val="top"/>
          </w:tcPr>
          <w:p w14:paraId="4AC8C2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b/>
                <w:bCs/>
                <w:spacing w:val="-11"/>
                <w:sz w:val="28"/>
                <w:szCs w:val="28"/>
                <w:lang w:val="en-US" w:eastAsia="zh-CN"/>
              </w:rPr>
            </w:pPr>
          </w:p>
          <w:p w14:paraId="468FAB4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该企业于2018年12月成立，占地1200平方米，现有各类技术工人12人，于2022年12月通过“个转企”转为个人独资企业，是一家专业从事汽车维修、保养、配件销售及售后服务的企业。经营范围为汽车救援、机动车维修、汽车零配件零售、机械设备租赁、建设工程施工、土地整理、劳务服务等。2024年主营收入213.35万元。多年来，始终坚持“质量第一，顾客至上”的服务宗旨，致力于为广大车主提供优质、高效的汽车维修服务。</w:t>
            </w:r>
          </w:p>
          <w:p w14:paraId="5AAE22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lang w:val="en-US" w:eastAsia="zh-CN"/>
              </w:rPr>
            </w:pPr>
          </w:p>
          <w:p w14:paraId="2C41EB66">
            <w:pPr>
              <w:pStyle w:val="2"/>
              <w:rPr>
                <w:rFonts w:hint="default" w:ascii="Times New Roman" w:hAnsi="Times New Roman" w:cs="Times New Roman"/>
                <w:lang w:val="en-US" w:eastAsia="zh-CN"/>
              </w:rPr>
            </w:pPr>
          </w:p>
          <w:p w14:paraId="61E6C6E3">
            <w:pPr>
              <w:pStyle w:val="2"/>
              <w:ind w:left="0" w:leftChars="0" w:firstLine="0" w:firstLineChars="0"/>
              <w:rPr>
                <w:rFonts w:hint="default" w:ascii="Times New Roman" w:hAnsi="Times New Roman" w:cs="Times New Roman"/>
                <w:lang w:val="en-US" w:eastAsia="zh-CN"/>
              </w:rPr>
            </w:pPr>
          </w:p>
        </w:tc>
      </w:tr>
      <w:tr w14:paraId="71FB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82" w:type="dxa"/>
            <w:vMerge w:val="restart"/>
            <w:vAlign w:val="center"/>
          </w:tcPr>
          <w:p w14:paraId="45BA48A5">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4697" w:type="dxa"/>
            <w:gridSpan w:val="7"/>
            <w:vAlign w:val="center"/>
          </w:tcPr>
          <w:p w14:paraId="7374BCFC">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695" w:type="dxa"/>
            <w:gridSpan w:val="6"/>
            <w:vAlign w:val="center"/>
          </w:tcPr>
          <w:p w14:paraId="121F85A4">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6CB9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Merge w:val="continue"/>
            <w:vAlign w:val="center"/>
          </w:tcPr>
          <w:p w14:paraId="337856ED">
            <w:pPr>
              <w:jc w:val="center"/>
              <w:rPr>
                <w:rFonts w:hint="default" w:ascii="Times New Roman" w:hAnsi="Times New Roman" w:eastAsia="仿宋_GB2312" w:cs="Times New Roman"/>
                <w:b/>
                <w:bCs/>
                <w:sz w:val="28"/>
                <w:szCs w:val="28"/>
                <w:vertAlign w:val="baseline"/>
                <w:lang w:val="en-US" w:eastAsia="zh-CN"/>
              </w:rPr>
            </w:pPr>
          </w:p>
        </w:tc>
        <w:tc>
          <w:tcPr>
            <w:tcW w:w="913" w:type="dxa"/>
            <w:vAlign w:val="center"/>
          </w:tcPr>
          <w:p w14:paraId="76FBC3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091BF7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9" w:type="dxa"/>
            <w:vAlign w:val="center"/>
          </w:tcPr>
          <w:p w14:paraId="1FDD23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2288631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75" w:type="dxa"/>
            <w:vAlign w:val="center"/>
          </w:tcPr>
          <w:p w14:paraId="2FEAE9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30A302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00" w:type="dxa"/>
            <w:gridSpan w:val="2"/>
            <w:vAlign w:val="center"/>
          </w:tcPr>
          <w:p w14:paraId="5336CC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34C0984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60" w:type="dxa"/>
            <w:gridSpan w:val="2"/>
            <w:vAlign w:val="center"/>
          </w:tcPr>
          <w:p w14:paraId="7247239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6F9A9D8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30" w:type="dxa"/>
            <w:vAlign w:val="center"/>
          </w:tcPr>
          <w:p w14:paraId="50B4D5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142B0B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09" w:type="dxa"/>
            <w:gridSpan w:val="2"/>
            <w:vAlign w:val="center"/>
          </w:tcPr>
          <w:p w14:paraId="13B8E8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291316CA">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56" w:type="dxa"/>
            <w:vAlign w:val="center"/>
          </w:tcPr>
          <w:p w14:paraId="02CA2C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29F5E2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15" w:type="dxa"/>
            <w:vAlign w:val="center"/>
          </w:tcPr>
          <w:p w14:paraId="0478D5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27B2F22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885" w:type="dxa"/>
            <w:vAlign w:val="center"/>
          </w:tcPr>
          <w:p w14:paraId="3A5C06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0ED4E80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3629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2" w:type="dxa"/>
            <w:vAlign w:val="center"/>
          </w:tcPr>
          <w:p w14:paraId="001178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4"/>
                <w:szCs w:val="24"/>
                <w:vertAlign w:val="baseline"/>
                <w:lang w:val="en-US" w:eastAsia="zh-CN"/>
              </w:rPr>
              <w:t>2024年完成</w:t>
            </w:r>
          </w:p>
        </w:tc>
        <w:tc>
          <w:tcPr>
            <w:tcW w:w="913" w:type="dxa"/>
            <w:vAlign w:val="center"/>
          </w:tcPr>
          <w:p w14:paraId="7BD5F879">
            <w:pPr>
              <w:keepNext w:val="0"/>
              <w:keepLines w:val="0"/>
              <w:pageBreakBefore w:val="0"/>
              <w:tabs>
                <w:tab w:val="left" w:pos="314"/>
              </w:tabs>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213.35</w:t>
            </w:r>
          </w:p>
        </w:tc>
        <w:tc>
          <w:tcPr>
            <w:tcW w:w="949" w:type="dxa"/>
            <w:vAlign w:val="center"/>
          </w:tcPr>
          <w:p w14:paraId="519248F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33.37</w:t>
            </w:r>
          </w:p>
        </w:tc>
        <w:tc>
          <w:tcPr>
            <w:tcW w:w="975" w:type="dxa"/>
            <w:vAlign w:val="center"/>
          </w:tcPr>
          <w:p w14:paraId="35C848C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25.41</w:t>
            </w:r>
          </w:p>
        </w:tc>
        <w:tc>
          <w:tcPr>
            <w:tcW w:w="900" w:type="dxa"/>
            <w:gridSpan w:val="2"/>
            <w:vAlign w:val="center"/>
          </w:tcPr>
          <w:p w14:paraId="5BC3B2A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76.29</w:t>
            </w:r>
          </w:p>
        </w:tc>
        <w:tc>
          <w:tcPr>
            <w:tcW w:w="960" w:type="dxa"/>
            <w:gridSpan w:val="2"/>
            <w:vAlign w:val="center"/>
          </w:tcPr>
          <w:p w14:paraId="6F74C9A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78.28</w:t>
            </w:r>
          </w:p>
        </w:tc>
        <w:tc>
          <w:tcPr>
            <w:tcW w:w="930" w:type="dxa"/>
            <w:vAlign w:val="center"/>
          </w:tcPr>
          <w:p w14:paraId="4F0837E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213.35</w:t>
            </w:r>
          </w:p>
        </w:tc>
        <w:tc>
          <w:tcPr>
            <w:tcW w:w="1009" w:type="dxa"/>
            <w:gridSpan w:val="2"/>
            <w:vAlign w:val="center"/>
          </w:tcPr>
          <w:p w14:paraId="23587F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33.37</w:t>
            </w:r>
          </w:p>
        </w:tc>
        <w:tc>
          <w:tcPr>
            <w:tcW w:w="956" w:type="dxa"/>
            <w:vAlign w:val="center"/>
          </w:tcPr>
          <w:p w14:paraId="175FD19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25.41</w:t>
            </w:r>
          </w:p>
        </w:tc>
        <w:tc>
          <w:tcPr>
            <w:tcW w:w="915" w:type="dxa"/>
            <w:vAlign w:val="center"/>
          </w:tcPr>
          <w:p w14:paraId="374D9C3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76.29</w:t>
            </w:r>
          </w:p>
        </w:tc>
        <w:tc>
          <w:tcPr>
            <w:tcW w:w="885" w:type="dxa"/>
            <w:vAlign w:val="center"/>
          </w:tcPr>
          <w:p w14:paraId="09EFD3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78.28</w:t>
            </w:r>
          </w:p>
        </w:tc>
      </w:tr>
      <w:tr w14:paraId="5223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82" w:type="dxa"/>
            <w:vAlign w:val="center"/>
          </w:tcPr>
          <w:p w14:paraId="068BD8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4"/>
                <w:szCs w:val="24"/>
                <w:vertAlign w:val="baseline"/>
                <w:lang w:val="en-US" w:eastAsia="zh-CN"/>
              </w:rPr>
              <w:t>2025年计划</w:t>
            </w:r>
          </w:p>
        </w:tc>
        <w:tc>
          <w:tcPr>
            <w:tcW w:w="913" w:type="dxa"/>
            <w:vAlign w:val="center"/>
          </w:tcPr>
          <w:p w14:paraId="4274132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510</w:t>
            </w:r>
          </w:p>
        </w:tc>
        <w:tc>
          <w:tcPr>
            <w:tcW w:w="949" w:type="dxa"/>
            <w:vAlign w:val="center"/>
          </w:tcPr>
          <w:p w14:paraId="47BFE59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130</w:t>
            </w:r>
          </w:p>
        </w:tc>
        <w:tc>
          <w:tcPr>
            <w:tcW w:w="975" w:type="dxa"/>
            <w:vAlign w:val="center"/>
          </w:tcPr>
          <w:p w14:paraId="1B6078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c>
          <w:tcPr>
            <w:tcW w:w="900" w:type="dxa"/>
            <w:gridSpan w:val="2"/>
            <w:vAlign w:val="center"/>
          </w:tcPr>
          <w:p w14:paraId="0C93F2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120</w:t>
            </w:r>
          </w:p>
        </w:tc>
        <w:tc>
          <w:tcPr>
            <w:tcW w:w="960" w:type="dxa"/>
            <w:gridSpan w:val="2"/>
            <w:vAlign w:val="center"/>
          </w:tcPr>
          <w:p w14:paraId="27D33B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160</w:t>
            </w:r>
          </w:p>
        </w:tc>
        <w:tc>
          <w:tcPr>
            <w:tcW w:w="930" w:type="dxa"/>
            <w:vAlign w:val="center"/>
          </w:tcPr>
          <w:p w14:paraId="782FE0E1">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510</w:t>
            </w:r>
          </w:p>
        </w:tc>
        <w:tc>
          <w:tcPr>
            <w:tcW w:w="1009" w:type="dxa"/>
            <w:gridSpan w:val="2"/>
            <w:vAlign w:val="center"/>
          </w:tcPr>
          <w:p w14:paraId="23A08166">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130</w:t>
            </w:r>
          </w:p>
        </w:tc>
        <w:tc>
          <w:tcPr>
            <w:tcW w:w="956" w:type="dxa"/>
            <w:vAlign w:val="center"/>
          </w:tcPr>
          <w:p w14:paraId="649BCA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c>
          <w:tcPr>
            <w:tcW w:w="915" w:type="dxa"/>
            <w:vAlign w:val="center"/>
          </w:tcPr>
          <w:p w14:paraId="01FF97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120</w:t>
            </w:r>
          </w:p>
        </w:tc>
        <w:tc>
          <w:tcPr>
            <w:tcW w:w="885" w:type="dxa"/>
            <w:vAlign w:val="center"/>
          </w:tcPr>
          <w:p w14:paraId="281DB1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160</w:t>
            </w:r>
          </w:p>
        </w:tc>
      </w:tr>
      <w:tr w14:paraId="5A53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574" w:type="dxa"/>
            <w:gridSpan w:val="14"/>
            <w:shd w:val="clear" w:color="auto" w:fill="auto"/>
            <w:vAlign w:val="center"/>
          </w:tcPr>
          <w:p w14:paraId="2E90A3F2">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7E2A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4" w:hRule="atLeast"/>
          <w:jc w:val="center"/>
        </w:trPr>
        <w:tc>
          <w:tcPr>
            <w:tcW w:w="10574" w:type="dxa"/>
            <w:gridSpan w:val="14"/>
            <w:shd w:val="clear" w:color="auto" w:fill="auto"/>
            <w:vAlign w:val="center"/>
          </w:tcPr>
          <w:p w14:paraId="16C696A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通过加大政策引导力度，运用市场机制、经济手段，按照年营业收入500万元及以上服务业法人单位入库标准进行培育。</w:t>
            </w:r>
          </w:p>
          <w:p w14:paraId="3D967BA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成立专项领导小组‌</w:t>
            </w:r>
            <w:r>
              <w:rPr>
                <w:rFonts w:hint="eastAsia" w:ascii="Times New Roman" w:hAnsi="Times New Roman" w:cs="Times New Roman"/>
                <w:lang w:val="en-US" w:eastAsia="zh-CN"/>
              </w:rPr>
              <w:t>。</w:t>
            </w:r>
            <w:r>
              <w:rPr>
                <w:rFonts w:hint="default" w:ascii="Times New Roman" w:hAnsi="Times New Roman" w:cs="Times New Roman"/>
                <w:lang w:val="en-US" w:eastAsia="zh-CN"/>
              </w:rPr>
              <w:t>由分管领导牵头，联合统计、税务、商务、市场监管等部门走访服务‌，统计部门与行业主管部门协同开展实地调研，同步指导企业完善统计台账、财务核算等基础工作‌细化纳统时限‌。</w:t>
            </w:r>
          </w:p>
          <w:p w14:paraId="33E16DC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将全县公务用车及企事业单位用车维修保养业务通过政府采购、招投标方式，用以增加企业主营收入。</w:t>
            </w:r>
          </w:p>
          <w:p w14:paraId="2A008AA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通过承担全县农业保险业务的5家保险公司（人保、黄河、人寿、中华、太平洋），将保险公司承保车辆修复理赔业务委托民乐县震兴汽修厂负责修理（每个保险公司每年不少于40万元），增加维修企业主营收入。</w:t>
            </w:r>
          </w:p>
          <w:p w14:paraId="5DE31F81">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Times New Roman" w:hAnsi="Times New Roman" w:cs="Times New Roman"/>
                <w:lang w:val="en-US" w:eastAsia="zh-CN"/>
              </w:rPr>
            </w:pPr>
          </w:p>
        </w:tc>
      </w:tr>
      <w:tr w14:paraId="2149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574" w:type="dxa"/>
            <w:gridSpan w:val="14"/>
            <w:shd w:val="clear" w:color="auto" w:fill="auto"/>
            <w:vAlign w:val="top"/>
          </w:tcPr>
          <w:p w14:paraId="32EFA705">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b/>
                <w:bCs/>
                <w:sz w:val="28"/>
                <w:szCs w:val="28"/>
                <w:vertAlign w:val="baseline"/>
                <w:lang w:val="en-US" w:eastAsia="zh-CN"/>
              </w:rPr>
              <w:t>需要市</w:t>
            </w:r>
            <w:r>
              <w:rPr>
                <w:rFonts w:hint="default" w:ascii="Times New Roman" w:hAnsi="Times New Roman" w:cs="Times New Roman"/>
                <w:b/>
                <w:bCs/>
                <w:sz w:val="28"/>
                <w:szCs w:val="28"/>
                <w:vertAlign w:val="baseline"/>
                <w:lang w:val="en-US" w:eastAsia="zh-CN"/>
              </w:rPr>
              <w:t>、县</w:t>
            </w:r>
            <w:r>
              <w:rPr>
                <w:rFonts w:hint="default" w:ascii="Times New Roman" w:hAnsi="Times New Roman" w:eastAsia="仿宋_GB2312" w:cs="Times New Roman"/>
                <w:b/>
                <w:bCs/>
                <w:sz w:val="28"/>
                <w:szCs w:val="28"/>
                <w:vertAlign w:val="baseline"/>
                <w:lang w:val="en-US" w:eastAsia="zh-CN"/>
              </w:rPr>
              <w:t>领导协调解决的问题</w:t>
            </w:r>
          </w:p>
        </w:tc>
      </w:tr>
      <w:tr w14:paraId="0AF2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10574" w:type="dxa"/>
            <w:gridSpan w:val="14"/>
            <w:vAlign w:val="center"/>
          </w:tcPr>
          <w:p w14:paraId="2BC198DE">
            <w:pPr>
              <w:pStyle w:val="2"/>
              <w:ind w:left="0" w:leftChars="0" w:firstLine="0" w:firstLineChars="0"/>
              <w:jc w:val="center"/>
              <w:rPr>
                <w:rFonts w:hint="default" w:ascii="Times New Roman" w:hAnsi="Times New Roman" w:eastAsia="仿宋_GB2312" w:cs="Times New Roman"/>
                <w:lang w:val="en-US" w:eastAsia="zh-CN"/>
              </w:rPr>
            </w:pPr>
          </w:p>
        </w:tc>
      </w:tr>
    </w:tbl>
    <w:p w14:paraId="3C6326A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3ABA5651">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334BBF52">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0C605631">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w:t>
      </w:r>
      <w:r>
        <w:rPr>
          <w:rFonts w:hint="eastAsia" w:ascii="仿宋_GB2312" w:hAnsi="仿宋_GB2312" w:eastAsia="仿宋_GB2312" w:cs="仿宋_GB2312"/>
          <w:sz w:val="28"/>
          <w:szCs w:val="28"/>
          <w:vertAlign w:val="baseline"/>
          <w:lang w:val="en-US" w:eastAsia="zh-CN"/>
        </w:rPr>
        <w:t>称：民乐县田园农旅有限责任公司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542"/>
        <w:gridCol w:w="334"/>
        <w:gridCol w:w="916"/>
        <w:gridCol w:w="465"/>
        <w:gridCol w:w="538"/>
        <w:gridCol w:w="4"/>
        <w:gridCol w:w="986"/>
        <w:gridCol w:w="945"/>
        <w:gridCol w:w="870"/>
      </w:tblGrid>
      <w:tr w14:paraId="6D36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vAlign w:val="center"/>
          </w:tcPr>
          <w:p w14:paraId="2B006B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450ACB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vAlign w:val="center"/>
          </w:tcPr>
          <w:p w14:paraId="3CE2B0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49D8CF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525" w:type="dxa"/>
            <w:gridSpan w:val="3"/>
            <w:vAlign w:val="center"/>
          </w:tcPr>
          <w:p w14:paraId="499739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目备案时间</w:t>
            </w:r>
          </w:p>
        </w:tc>
        <w:tc>
          <w:tcPr>
            <w:tcW w:w="1715" w:type="dxa"/>
            <w:gridSpan w:val="3"/>
            <w:vAlign w:val="center"/>
          </w:tcPr>
          <w:p w14:paraId="2E1056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304A997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vAlign w:val="center"/>
          </w:tcPr>
          <w:p w14:paraId="5E2A74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5E13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vAlign w:val="center"/>
          </w:tcPr>
          <w:p w14:paraId="55BCA28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钟烽森18993628963</w:t>
            </w:r>
          </w:p>
        </w:tc>
        <w:tc>
          <w:tcPr>
            <w:tcW w:w="1816" w:type="dxa"/>
            <w:gridSpan w:val="2"/>
            <w:vAlign w:val="center"/>
          </w:tcPr>
          <w:p w14:paraId="660B49F4">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w:t>
            </w:r>
            <w:r>
              <w:rPr>
                <w:rFonts w:hint="eastAsia" w:cs="仿宋_GB2312"/>
                <w:b w:val="0"/>
                <w:bCs w:val="0"/>
                <w:spacing w:val="-11"/>
                <w:sz w:val="28"/>
                <w:szCs w:val="28"/>
                <w:lang w:val="en-US" w:eastAsia="zh-CN"/>
              </w:rPr>
              <w:t>.</w:t>
            </w:r>
            <w:r>
              <w:rPr>
                <w:rFonts w:hint="eastAsia" w:ascii="仿宋_GB2312" w:hAnsi="仿宋_GB2312" w:eastAsia="仿宋_GB2312" w:cs="仿宋_GB2312"/>
                <w:b w:val="0"/>
                <w:bCs w:val="0"/>
                <w:spacing w:val="-11"/>
                <w:sz w:val="28"/>
                <w:szCs w:val="28"/>
                <w:lang w:val="en-US" w:eastAsia="zh-CN"/>
              </w:rPr>
              <w:t>3</w:t>
            </w:r>
          </w:p>
        </w:tc>
        <w:tc>
          <w:tcPr>
            <w:tcW w:w="1525" w:type="dxa"/>
            <w:gridSpan w:val="3"/>
            <w:vAlign w:val="center"/>
          </w:tcPr>
          <w:p w14:paraId="47E7C0C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val="0"/>
                <w:bCs w:val="0"/>
                <w:spacing w:val="-11"/>
                <w:sz w:val="28"/>
                <w:szCs w:val="28"/>
                <w:lang w:val="en-US" w:eastAsia="zh-CN"/>
              </w:rPr>
            </w:pPr>
          </w:p>
        </w:tc>
        <w:tc>
          <w:tcPr>
            <w:tcW w:w="1715" w:type="dxa"/>
            <w:gridSpan w:val="3"/>
            <w:vAlign w:val="center"/>
          </w:tcPr>
          <w:p w14:paraId="17DC662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val="0"/>
                <w:bCs w:val="0"/>
                <w:spacing w:val="-11"/>
                <w:sz w:val="28"/>
                <w:szCs w:val="28"/>
                <w:lang w:val="en-US" w:eastAsia="zh-CN"/>
              </w:rPr>
            </w:pPr>
            <w:r>
              <w:rPr>
                <w:rFonts w:hint="eastAsia" w:ascii="仿宋_GB2312" w:hAnsi="仿宋_GB2312" w:eastAsia="仿宋_GB2312" w:cs="仿宋_GB2312"/>
                <w:b w:val="0"/>
                <w:bCs w:val="0"/>
                <w:spacing w:val="-11"/>
                <w:sz w:val="28"/>
                <w:szCs w:val="28"/>
                <w:lang w:val="en-US" w:eastAsia="zh-CN"/>
              </w:rPr>
              <w:t>2025</w:t>
            </w:r>
            <w:r>
              <w:rPr>
                <w:rFonts w:hint="eastAsia" w:cs="仿宋_GB2312"/>
                <w:b w:val="0"/>
                <w:bCs w:val="0"/>
                <w:spacing w:val="-11"/>
                <w:sz w:val="28"/>
                <w:szCs w:val="28"/>
                <w:lang w:val="en-US" w:eastAsia="zh-CN"/>
              </w:rPr>
              <w:t>.</w:t>
            </w:r>
            <w:r>
              <w:rPr>
                <w:rFonts w:hint="eastAsia" w:ascii="仿宋_GB2312" w:hAnsi="仿宋_GB2312" w:eastAsia="仿宋_GB2312" w:cs="仿宋_GB2312"/>
                <w:b w:val="0"/>
                <w:bCs w:val="0"/>
                <w:spacing w:val="-11"/>
                <w:sz w:val="28"/>
                <w:szCs w:val="28"/>
                <w:lang w:val="en-US" w:eastAsia="zh-CN"/>
              </w:rPr>
              <w:t>12</w:t>
            </w:r>
          </w:p>
        </w:tc>
        <w:tc>
          <w:tcPr>
            <w:tcW w:w="3343" w:type="dxa"/>
            <w:gridSpan w:val="5"/>
            <w:vAlign w:val="center"/>
          </w:tcPr>
          <w:p w14:paraId="4E32E1D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val="0"/>
                <w:bCs w:val="0"/>
                <w:spacing w:val="-11"/>
                <w:sz w:val="24"/>
                <w:szCs w:val="24"/>
                <w:lang w:val="en-US" w:eastAsia="zh-CN"/>
              </w:rPr>
            </w:pPr>
            <w:r>
              <w:rPr>
                <w:rFonts w:hint="eastAsia" w:ascii="仿宋" w:hAnsi="仿宋" w:eastAsia="仿宋" w:cs="仿宋"/>
                <w:b w:val="0"/>
                <w:bCs w:val="0"/>
                <w:spacing w:val="-11"/>
                <w:sz w:val="24"/>
                <w:szCs w:val="24"/>
                <w:lang w:val="en-US" w:eastAsia="zh-CN"/>
              </w:rPr>
              <w:t>规上工业[   ]   商贸企业[   ]</w:t>
            </w:r>
          </w:p>
          <w:p w14:paraId="06DB000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b/>
                <w:bCs/>
                <w:spacing w:val="-11"/>
                <w:sz w:val="28"/>
                <w:szCs w:val="28"/>
                <w:lang w:val="en-US" w:eastAsia="zh-CN"/>
              </w:rPr>
            </w:pPr>
            <w:r>
              <w:rPr>
                <w:rFonts w:hint="eastAsia" w:ascii="仿宋" w:hAnsi="仿宋" w:eastAsia="仿宋" w:cs="仿宋"/>
                <w:b w:val="0"/>
                <w:bCs w:val="0"/>
                <w:spacing w:val="-11"/>
                <w:sz w:val="24"/>
                <w:szCs w:val="24"/>
                <w:lang w:val="en-US" w:eastAsia="zh-CN"/>
              </w:rPr>
              <w:t xml:space="preserve">建筑企业[  ] 服务业企业[ </w:t>
            </w:r>
            <w:r>
              <w:rPr>
                <w:rFonts w:hint="default" w:ascii="Arial" w:hAnsi="Arial" w:eastAsia="仿宋" w:cs="Arial"/>
                <w:b/>
                <w:bCs/>
                <w:spacing w:val="-11"/>
                <w:sz w:val="30"/>
                <w:szCs w:val="30"/>
                <w:lang w:val="en-US" w:eastAsia="zh-CN"/>
              </w:rPr>
              <w:t>√</w:t>
            </w:r>
            <w:r>
              <w:rPr>
                <w:rFonts w:hint="eastAsia" w:ascii="仿宋" w:hAnsi="仿宋" w:eastAsia="仿宋" w:cs="仿宋"/>
                <w:b w:val="0"/>
                <w:bCs w:val="0"/>
                <w:spacing w:val="-11"/>
                <w:sz w:val="24"/>
                <w:szCs w:val="24"/>
                <w:lang w:val="en-US" w:eastAsia="zh-CN"/>
              </w:rPr>
              <w:t xml:space="preserve">  ]</w:t>
            </w:r>
          </w:p>
        </w:tc>
      </w:tr>
      <w:tr w14:paraId="27DA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vAlign w:val="center"/>
          </w:tcPr>
          <w:p w14:paraId="1EF759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lang w:val="en-US" w:eastAsia="zh-CN"/>
              </w:rPr>
            </w:pPr>
            <w:r>
              <w:rPr>
                <w:rFonts w:hint="eastAsia" w:ascii="仿宋" w:hAnsi="仿宋" w:eastAsia="仿宋" w:cs="仿宋"/>
                <w:b/>
                <w:bCs/>
                <w:spacing w:val="-11"/>
                <w:sz w:val="30"/>
                <w:szCs w:val="30"/>
                <w:lang w:val="en-US" w:eastAsia="zh-CN"/>
              </w:rPr>
              <w:t>包抓单位</w:t>
            </w:r>
          </w:p>
        </w:tc>
        <w:tc>
          <w:tcPr>
            <w:tcW w:w="2799" w:type="dxa"/>
            <w:gridSpan w:val="4"/>
            <w:vAlign w:val="center"/>
          </w:tcPr>
          <w:p w14:paraId="46232496">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b w:val="0"/>
                <w:bCs w:val="0"/>
                <w:spacing w:val="-11"/>
                <w:sz w:val="28"/>
                <w:szCs w:val="28"/>
                <w:lang w:val="en-US" w:eastAsia="zh-CN"/>
              </w:rPr>
              <w:t>文体广电和旅游局</w:t>
            </w:r>
          </w:p>
        </w:tc>
        <w:tc>
          <w:tcPr>
            <w:tcW w:w="2799" w:type="dxa"/>
            <w:gridSpan w:val="6"/>
            <w:vAlign w:val="center"/>
          </w:tcPr>
          <w:p w14:paraId="2139BB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包抓联系人及</w:t>
            </w:r>
          </w:p>
          <w:p w14:paraId="519F22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 w:hAnsi="仿宋" w:eastAsia="仿宋" w:cs="仿宋"/>
                <w:b/>
                <w:bCs/>
                <w:spacing w:val="-11"/>
                <w:sz w:val="30"/>
                <w:szCs w:val="30"/>
                <w:lang w:val="en-US" w:eastAsia="zh-CN"/>
              </w:rPr>
              <w:t>联系电话</w:t>
            </w:r>
          </w:p>
        </w:tc>
        <w:tc>
          <w:tcPr>
            <w:tcW w:w="2801" w:type="dxa"/>
            <w:gridSpan w:val="3"/>
            <w:vAlign w:val="center"/>
          </w:tcPr>
          <w:p w14:paraId="7D7CB8FE">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b w:val="0"/>
                <w:bCs w:val="0"/>
                <w:spacing w:val="-11"/>
                <w:sz w:val="28"/>
                <w:szCs w:val="28"/>
                <w:lang w:val="en-US" w:eastAsia="zh-CN"/>
              </w:rPr>
              <w:t>杨向荣 13809369595</w:t>
            </w:r>
          </w:p>
        </w:tc>
      </w:tr>
      <w:tr w14:paraId="2DE60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0" w:hRule="atLeast"/>
          <w:jc w:val="center"/>
        </w:trPr>
        <w:tc>
          <w:tcPr>
            <w:tcW w:w="1063" w:type="dxa"/>
            <w:vAlign w:val="center"/>
          </w:tcPr>
          <w:p w14:paraId="6AA7E8B1">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企业</w:t>
            </w:r>
          </w:p>
          <w:p w14:paraId="10A49E5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简介</w:t>
            </w:r>
          </w:p>
        </w:tc>
        <w:tc>
          <w:tcPr>
            <w:tcW w:w="9254" w:type="dxa"/>
            <w:gridSpan w:val="14"/>
            <w:vAlign w:val="top"/>
          </w:tcPr>
          <w:p w14:paraId="6AE39A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spacing w:val="-11"/>
                <w:sz w:val="28"/>
                <w:szCs w:val="28"/>
                <w:lang w:val="en-US" w:eastAsia="zh-CN"/>
              </w:rPr>
            </w:pPr>
          </w:p>
          <w:p w14:paraId="0287D4CF">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lang w:val="en-US" w:eastAsia="zh-CN"/>
              </w:rPr>
            </w:pPr>
            <w:r>
              <w:rPr>
                <w:rFonts w:hint="eastAsia"/>
                <w:lang w:val="en-US" w:eastAsia="zh-CN"/>
              </w:rPr>
              <w:t>民乐县田园农旅有限责任公司成立于2025年3月,是民乐县人民政府按照《公司法》和其他相关法律规定，投资组建的国有独资公司。公司的主要业务是农业和文化旅游发展工作。公司将努力用三至五年时间，发展成为引领和带动民乐农业和文化旅游产业做大做强的骨干企业，成为投融资、项目建设、市场拓展、经营服务、商品研发等发展速度较快、竞争实力较强在张掖市具有较大影响力的农旅企业。</w:t>
            </w:r>
          </w:p>
        </w:tc>
      </w:tr>
      <w:tr w14:paraId="5F0E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3" w:type="dxa"/>
            <w:vMerge w:val="restart"/>
            <w:vAlign w:val="center"/>
          </w:tcPr>
          <w:p w14:paraId="30385E56">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年 度</w:t>
            </w:r>
          </w:p>
        </w:tc>
        <w:tc>
          <w:tcPr>
            <w:tcW w:w="4530" w:type="dxa"/>
            <w:gridSpan w:val="7"/>
            <w:vAlign w:val="center"/>
          </w:tcPr>
          <w:p w14:paraId="173EA513">
            <w:pPr>
              <w:jc w:val="center"/>
              <w:rPr>
                <w:rFonts w:hint="default" w:ascii="仿宋_GB2312" w:hAnsi="仿宋_GB2312" w:eastAsia="仿宋_GB2312" w:cs="仿宋_GB2312"/>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vAlign w:val="center"/>
          </w:tcPr>
          <w:p w14:paraId="2C14A227">
            <w:pPr>
              <w:jc w:val="center"/>
              <w:rPr>
                <w:rFonts w:hint="default" w:ascii="仿宋_GB2312" w:hAnsi="仿宋_GB2312" w:eastAsia="仿宋_GB2312" w:cs="仿宋_GB2312"/>
                <w:b/>
                <w:bCs/>
                <w:sz w:val="28"/>
                <w:szCs w:val="28"/>
                <w:vertAlign w:val="baseline"/>
                <w:lang w:val="en-US" w:eastAsia="zh-CN"/>
              </w:rPr>
            </w:pPr>
            <w:r>
              <w:rPr>
                <w:rFonts w:hint="eastAsia" w:ascii="Times New Roman" w:hAnsi="Times New Roman" w:eastAsia="仿宋_GB2312" w:cs="Times New Roman"/>
                <w:b/>
                <w:bCs/>
                <w:sz w:val="28"/>
                <w:szCs w:val="28"/>
                <w:vertAlign w:val="baseline"/>
                <w:lang w:val="en-US" w:eastAsia="zh-CN"/>
              </w:rPr>
              <w:t>增值纳税申报表主营业务收入</w:t>
            </w:r>
          </w:p>
        </w:tc>
      </w:tr>
      <w:tr w14:paraId="14F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vAlign w:val="center"/>
          </w:tcPr>
          <w:p w14:paraId="22DCAB84">
            <w:pPr>
              <w:jc w:val="center"/>
              <w:rPr>
                <w:rFonts w:hint="eastAsia" w:ascii="仿宋_GB2312" w:hAnsi="仿宋_GB2312" w:eastAsia="仿宋_GB2312" w:cs="仿宋_GB2312"/>
                <w:b/>
                <w:bCs/>
                <w:sz w:val="28"/>
                <w:szCs w:val="28"/>
                <w:vertAlign w:val="baseline"/>
                <w:lang w:val="en-US" w:eastAsia="zh-CN"/>
              </w:rPr>
            </w:pPr>
          </w:p>
        </w:tc>
        <w:tc>
          <w:tcPr>
            <w:tcW w:w="855" w:type="dxa"/>
            <w:vAlign w:val="center"/>
          </w:tcPr>
          <w:p w14:paraId="19B2E2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628CC66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885" w:type="dxa"/>
            <w:vAlign w:val="center"/>
          </w:tcPr>
          <w:p w14:paraId="23E113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2EA194C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31" w:type="dxa"/>
            <w:vAlign w:val="center"/>
          </w:tcPr>
          <w:p w14:paraId="39E1C0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3CB3BBB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sz w:val="18"/>
                <w:szCs w:val="18"/>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4" w:type="dxa"/>
            <w:vAlign w:val="center"/>
          </w:tcPr>
          <w:p w14:paraId="30AED3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5BF89AD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5" w:type="dxa"/>
            <w:gridSpan w:val="3"/>
            <w:vAlign w:val="center"/>
          </w:tcPr>
          <w:p w14:paraId="1EF178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323C7F2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sz w:val="18"/>
                <w:szCs w:val="18"/>
                <w:lang w:val="en-US" w:eastAsia="zh-CN"/>
              </w:rPr>
            </w:pPr>
            <w:r>
              <w:rPr>
                <w:rFonts w:hint="eastAsia" w:cs="仿宋_GB2312"/>
                <w:b w:val="0"/>
                <w:bCs w:val="0"/>
                <w:sz w:val="18"/>
                <w:szCs w:val="18"/>
                <w:vertAlign w:val="baseline"/>
                <w:lang w:val="en-US" w:eastAsia="zh-CN"/>
              </w:rPr>
              <w:t>（万元）</w:t>
            </w:r>
          </w:p>
        </w:tc>
        <w:tc>
          <w:tcPr>
            <w:tcW w:w="916" w:type="dxa"/>
            <w:vAlign w:val="center"/>
          </w:tcPr>
          <w:p w14:paraId="778BABD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全年</w:t>
            </w:r>
          </w:p>
          <w:p w14:paraId="2D18AB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1003" w:type="dxa"/>
            <w:gridSpan w:val="2"/>
            <w:vAlign w:val="center"/>
          </w:tcPr>
          <w:p w14:paraId="1D51CD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一季度</w:t>
            </w:r>
          </w:p>
          <w:p w14:paraId="74512257">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90" w:type="dxa"/>
            <w:gridSpan w:val="2"/>
            <w:vAlign w:val="center"/>
          </w:tcPr>
          <w:p w14:paraId="415AD5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二季度</w:t>
            </w:r>
          </w:p>
          <w:p w14:paraId="472BBBE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b w:val="0"/>
                <w:bCs w:val="0"/>
                <w:lang w:val="en-US" w:eastAsia="zh-CN"/>
              </w:rPr>
            </w:pPr>
            <w:r>
              <w:rPr>
                <w:rFonts w:hint="eastAsia" w:ascii="仿宋_GB2312" w:hAnsi="仿宋_GB2312" w:eastAsia="仿宋_GB2312" w:cs="仿宋_GB2312"/>
                <w:b w:val="0"/>
                <w:bCs w:val="0"/>
                <w:sz w:val="18"/>
                <w:szCs w:val="18"/>
                <w:vertAlign w:val="baseline"/>
                <w:lang w:val="en-US" w:eastAsia="zh-CN"/>
              </w:rPr>
              <w:t>（万元）</w:t>
            </w:r>
          </w:p>
        </w:tc>
        <w:tc>
          <w:tcPr>
            <w:tcW w:w="945" w:type="dxa"/>
            <w:vAlign w:val="center"/>
          </w:tcPr>
          <w:p w14:paraId="44F4D4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三季度</w:t>
            </w:r>
          </w:p>
          <w:p w14:paraId="3D754B1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c>
          <w:tcPr>
            <w:tcW w:w="870" w:type="dxa"/>
            <w:vAlign w:val="center"/>
          </w:tcPr>
          <w:p w14:paraId="4DED5F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18"/>
                <w:szCs w:val="18"/>
                <w:vertAlign w:val="baseline"/>
                <w:lang w:val="en-US" w:eastAsia="zh-CN"/>
              </w:rPr>
            </w:pPr>
            <w:r>
              <w:rPr>
                <w:rFonts w:hint="eastAsia" w:ascii="仿宋_GB2312" w:hAnsi="仿宋_GB2312" w:eastAsia="仿宋_GB2312" w:cs="仿宋_GB2312"/>
                <w:b w:val="0"/>
                <w:bCs w:val="0"/>
                <w:sz w:val="18"/>
                <w:szCs w:val="18"/>
                <w:vertAlign w:val="baseline"/>
                <w:lang w:val="en-US" w:eastAsia="zh-CN"/>
              </w:rPr>
              <w:t>四季度</w:t>
            </w:r>
          </w:p>
          <w:p w14:paraId="3F578FB3">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b w:val="0"/>
                <w:bCs w:val="0"/>
                <w:lang w:val="en-US" w:eastAsia="zh-CN"/>
              </w:rPr>
            </w:pPr>
            <w:r>
              <w:rPr>
                <w:rFonts w:hint="eastAsia" w:cs="仿宋_GB2312"/>
                <w:b w:val="0"/>
                <w:bCs w:val="0"/>
                <w:sz w:val="18"/>
                <w:szCs w:val="18"/>
                <w:vertAlign w:val="baseline"/>
                <w:lang w:val="en-US" w:eastAsia="zh-CN"/>
              </w:rPr>
              <w:t>（万元）</w:t>
            </w:r>
          </w:p>
        </w:tc>
      </w:tr>
      <w:tr w14:paraId="1BB7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63" w:type="dxa"/>
            <w:vAlign w:val="center"/>
          </w:tcPr>
          <w:p w14:paraId="60403B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2024年完成</w:t>
            </w:r>
          </w:p>
        </w:tc>
        <w:tc>
          <w:tcPr>
            <w:tcW w:w="855" w:type="dxa"/>
            <w:vAlign w:val="center"/>
          </w:tcPr>
          <w:p w14:paraId="3391BC4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70AD605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7E09512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5DC1C61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2C3491D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6337344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1003" w:type="dxa"/>
            <w:gridSpan w:val="2"/>
            <w:vAlign w:val="center"/>
          </w:tcPr>
          <w:p w14:paraId="6743C67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90" w:type="dxa"/>
            <w:gridSpan w:val="2"/>
            <w:vAlign w:val="center"/>
          </w:tcPr>
          <w:p w14:paraId="127695E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5" w:type="dxa"/>
            <w:vAlign w:val="center"/>
          </w:tcPr>
          <w:p w14:paraId="66C1855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70" w:type="dxa"/>
            <w:vAlign w:val="center"/>
          </w:tcPr>
          <w:p w14:paraId="64D78F7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r>
      <w:tr w14:paraId="155D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63" w:type="dxa"/>
            <w:vAlign w:val="center"/>
          </w:tcPr>
          <w:p w14:paraId="1BC8A8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eastAsia" w:ascii="Times New Roman" w:hAnsi="Times New Roman" w:eastAsia="仿宋_GB2312" w:cs="Times New Roman"/>
                <w:b/>
                <w:bCs/>
                <w:sz w:val="24"/>
                <w:szCs w:val="24"/>
                <w:vertAlign w:val="baseline"/>
                <w:lang w:val="en-US" w:eastAsia="zh-CN"/>
              </w:rPr>
              <w:t>2025年计划</w:t>
            </w:r>
          </w:p>
        </w:tc>
        <w:tc>
          <w:tcPr>
            <w:tcW w:w="855" w:type="dxa"/>
            <w:vAlign w:val="center"/>
          </w:tcPr>
          <w:p w14:paraId="6430BDF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885" w:type="dxa"/>
            <w:vAlign w:val="center"/>
          </w:tcPr>
          <w:p w14:paraId="61EE23D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31" w:type="dxa"/>
            <w:vAlign w:val="center"/>
          </w:tcPr>
          <w:p w14:paraId="10AAB5A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44" w:type="dxa"/>
            <w:vAlign w:val="center"/>
          </w:tcPr>
          <w:p w14:paraId="6CD16B99">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5" w:type="dxa"/>
            <w:gridSpan w:val="3"/>
            <w:vAlign w:val="center"/>
          </w:tcPr>
          <w:p w14:paraId="688D5C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w:t>
            </w:r>
          </w:p>
        </w:tc>
        <w:tc>
          <w:tcPr>
            <w:tcW w:w="916" w:type="dxa"/>
            <w:vAlign w:val="center"/>
          </w:tcPr>
          <w:p w14:paraId="7A93555F">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510</w:t>
            </w:r>
          </w:p>
        </w:tc>
        <w:tc>
          <w:tcPr>
            <w:tcW w:w="1003" w:type="dxa"/>
            <w:gridSpan w:val="2"/>
            <w:vAlign w:val="center"/>
          </w:tcPr>
          <w:p w14:paraId="410102C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0</w:t>
            </w:r>
          </w:p>
        </w:tc>
        <w:tc>
          <w:tcPr>
            <w:tcW w:w="990" w:type="dxa"/>
            <w:gridSpan w:val="2"/>
            <w:vAlign w:val="center"/>
          </w:tcPr>
          <w:p w14:paraId="7DA24D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50</w:t>
            </w:r>
          </w:p>
        </w:tc>
        <w:tc>
          <w:tcPr>
            <w:tcW w:w="945" w:type="dxa"/>
            <w:vAlign w:val="center"/>
          </w:tcPr>
          <w:p w14:paraId="324D6C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260</w:t>
            </w:r>
          </w:p>
        </w:tc>
        <w:tc>
          <w:tcPr>
            <w:tcW w:w="870" w:type="dxa"/>
            <w:vAlign w:val="center"/>
          </w:tcPr>
          <w:p w14:paraId="093CA0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200</w:t>
            </w:r>
          </w:p>
        </w:tc>
      </w:tr>
      <w:tr w14:paraId="6B99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shd w:val="clear" w:color="auto" w:fill="auto"/>
            <w:vAlign w:val="center"/>
          </w:tcPr>
          <w:p w14:paraId="1610EE4C">
            <w:pPr>
              <w:pStyle w:val="2"/>
              <w:ind w:left="0" w:leftChars="0" w:firstLine="0" w:firstLineChars="0"/>
              <w:jc w:val="center"/>
              <w:rPr>
                <w:rFonts w:hint="eastAsia" w:eastAsia="黑体"/>
                <w:lang w:val="en-US" w:eastAsia="zh-CN"/>
              </w:rPr>
            </w:pPr>
            <w:r>
              <w:rPr>
                <w:rFonts w:hint="eastAsia" w:ascii="仿宋_GB2312" w:hAnsi="仿宋_GB2312" w:eastAsia="仿宋_GB2312" w:cs="仿宋_GB2312"/>
                <w:b/>
                <w:bCs/>
                <w:sz w:val="28"/>
                <w:szCs w:val="28"/>
                <w:vertAlign w:val="baseline"/>
                <w:lang w:val="en-US" w:eastAsia="zh-CN"/>
              </w:rPr>
              <w:t xml:space="preserve">升 规 </w:t>
            </w:r>
            <w:r>
              <w:rPr>
                <w:rFonts w:hint="eastAsia" w:cs="仿宋_GB2312"/>
                <w:b/>
                <w:bCs/>
                <w:sz w:val="28"/>
                <w:szCs w:val="28"/>
                <w:vertAlign w:val="baseline"/>
                <w:lang w:val="en-US" w:eastAsia="zh-CN"/>
              </w:rPr>
              <w:t>入</w:t>
            </w:r>
            <w:r>
              <w:rPr>
                <w:rFonts w:hint="eastAsia" w:ascii="仿宋_GB2312" w:hAnsi="仿宋_GB2312" w:eastAsia="仿宋_GB2312" w:cs="仿宋_GB2312"/>
                <w:b/>
                <w:bCs/>
                <w:sz w:val="28"/>
                <w:szCs w:val="28"/>
                <w:vertAlign w:val="baseline"/>
                <w:lang w:val="en-US" w:eastAsia="zh-CN"/>
              </w:rPr>
              <w:t xml:space="preserve"> 限 工 作 措 施</w:t>
            </w:r>
          </w:p>
        </w:tc>
      </w:tr>
      <w:tr w14:paraId="75ED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0" w:hRule="atLeast"/>
          <w:jc w:val="center"/>
        </w:trPr>
        <w:tc>
          <w:tcPr>
            <w:tcW w:w="10317" w:type="dxa"/>
            <w:gridSpan w:val="15"/>
            <w:shd w:val="clear" w:color="auto" w:fill="auto"/>
            <w:vAlign w:val="center"/>
          </w:tcPr>
          <w:p w14:paraId="5C76421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1.强化品牌建设与市场推广。注重企业自身品牌形象的塑造，打造特色品牌，增强市场竞争力，积极参与各类展会，拓宽市场渠道，提升产品知名度和影响力。</w:t>
            </w:r>
          </w:p>
          <w:p w14:paraId="562C30E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lang w:val="en-US" w:eastAsia="zh-CN"/>
              </w:rPr>
            </w:pPr>
            <w:r>
              <w:rPr>
                <w:rFonts w:hint="eastAsia"/>
                <w:lang w:val="en-US" w:eastAsia="zh-CN"/>
              </w:rPr>
              <w:t>2.优化融资环境。加快建设信用体系，完善信用评估和信贷体系，为企业提供更加便捷和优惠的融资渠道。</w:t>
            </w:r>
          </w:p>
          <w:p w14:paraId="4E95536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lang w:val="en-US" w:eastAsia="zh-CN"/>
              </w:rPr>
              <w:t>3.注重人才培养。建立完善的人力资源培养体系，为企业提供更多的高素质人才，同时加强企业内部培训，提升员工技能和素质。</w:t>
            </w:r>
          </w:p>
        </w:tc>
      </w:tr>
      <w:tr w14:paraId="163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shd w:val="clear" w:color="auto" w:fill="auto"/>
            <w:vAlign w:val="top"/>
          </w:tcPr>
          <w:p w14:paraId="2A8F95EE">
            <w:pPr>
              <w:pStyle w:val="2"/>
              <w:ind w:left="0" w:leftChars="0" w:firstLine="0" w:firstLineChars="0"/>
              <w:jc w:val="center"/>
              <w:rPr>
                <w:rFonts w:hint="eastAsia"/>
                <w:lang w:val="en-US" w:eastAsia="zh-CN"/>
              </w:rPr>
            </w:pPr>
            <w:r>
              <w:rPr>
                <w:rFonts w:hint="eastAsia" w:ascii="仿宋_GB2312" w:hAnsi="仿宋_GB2312" w:eastAsia="仿宋_GB2312" w:cs="仿宋_GB2312"/>
                <w:b/>
                <w:bCs/>
                <w:sz w:val="28"/>
                <w:szCs w:val="28"/>
                <w:vertAlign w:val="baseline"/>
                <w:lang w:val="en-US" w:eastAsia="zh-CN"/>
              </w:rPr>
              <w:t>需要市</w:t>
            </w:r>
            <w:r>
              <w:rPr>
                <w:rFonts w:hint="eastAsia" w:cs="仿宋_GB2312"/>
                <w:b/>
                <w:bCs/>
                <w:sz w:val="28"/>
                <w:szCs w:val="28"/>
                <w:vertAlign w:val="baseline"/>
                <w:lang w:val="en-US" w:eastAsia="zh-CN"/>
              </w:rPr>
              <w:t>、县</w:t>
            </w:r>
            <w:r>
              <w:rPr>
                <w:rFonts w:hint="eastAsia" w:ascii="仿宋_GB2312" w:hAnsi="仿宋_GB2312" w:eastAsia="仿宋_GB2312" w:cs="仿宋_GB2312"/>
                <w:b/>
                <w:bCs/>
                <w:sz w:val="28"/>
                <w:szCs w:val="28"/>
                <w:vertAlign w:val="baseline"/>
                <w:lang w:val="en-US" w:eastAsia="zh-CN"/>
              </w:rPr>
              <w:t>领导协调解决的问题</w:t>
            </w:r>
          </w:p>
        </w:tc>
      </w:tr>
      <w:tr w14:paraId="6E82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jc w:val="center"/>
        </w:trPr>
        <w:tc>
          <w:tcPr>
            <w:tcW w:w="10317" w:type="dxa"/>
            <w:gridSpan w:val="15"/>
            <w:vAlign w:val="center"/>
          </w:tcPr>
          <w:p w14:paraId="033CFA82">
            <w:pPr>
              <w:pStyle w:val="2"/>
              <w:ind w:left="0" w:leftChars="0" w:firstLine="0" w:firstLineChars="0"/>
              <w:jc w:val="center"/>
              <w:rPr>
                <w:rFonts w:hint="default" w:eastAsia="仿宋_GB2312"/>
                <w:lang w:val="en-US" w:eastAsia="zh-CN"/>
              </w:rPr>
            </w:pPr>
          </w:p>
        </w:tc>
      </w:tr>
    </w:tbl>
    <w:p w14:paraId="4E562293">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0CF47B9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方正小标宋简体" w:hAnsi="方正小标宋简体" w:eastAsia="方正小标宋简体" w:cs="方正小标宋简体"/>
          <w:spacing w:val="-20"/>
          <w:sz w:val="44"/>
          <w:szCs w:val="44"/>
          <w:vertAlign w:val="baseline"/>
          <w:lang w:eastAsia="zh-CN"/>
        </w:rPr>
      </w:pPr>
    </w:p>
    <w:p w14:paraId="511D3553">
      <w:pPr>
        <w:jc w:val="center"/>
        <w:rPr>
          <w:rFonts w:hint="eastAsia" w:ascii="方正小标宋简体" w:hAnsi="方正小标宋简体" w:eastAsia="方正小标宋简体" w:cs="方正小标宋简体"/>
          <w:spacing w:val="-20"/>
          <w:sz w:val="44"/>
          <w:szCs w:val="44"/>
          <w:vertAlign w:val="baseline"/>
          <w:lang w:eastAsia="zh-CN"/>
        </w:rPr>
      </w:pPr>
      <w:r>
        <w:rPr>
          <w:rFonts w:hint="default" w:ascii="方正小标宋简体" w:hAnsi="方正小标宋简体" w:eastAsia="方正小标宋简体" w:cs="方正小标宋简体"/>
          <w:spacing w:val="-20"/>
          <w:sz w:val="44"/>
          <w:szCs w:val="44"/>
          <w:vertAlign w:val="baseline"/>
          <w:lang w:eastAsia="zh-CN"/>
        </w:rPr>
        <w:t>民乐县</w:t>
      </w:r>
      <w:r>
        <w:rPr>
          <w:rFonts w:hint="eastAsia" w:ascii="方正小标宋简体" w:hAnsi="方正小标宋简体" w:eastAsia="方正小标宋简体" w:cs="方正小标宋简体"/>
          <w:spacing w:val="-20"/>
          <w:sz w:val="44"/>
          <w:szCs w:val="44"/>
          <w:vertAlign w:val="baseline"/>
          <w:lang w:eastAsia="zh-CN"/>
        </w:rPr>
        <w:t>“四上”企业“一企一策”培育计划</w:t>
      </w:r>
    </w:p>
    <w:p w14:paraId="52262B78">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企业名称：张掖市众智众创科技有限公司</w:t>
      </w:r>
    </w:p>
    <w:tbl>
      <w:tblPr>
        <w:tblStyle w:val="12"/>
        <w:tblW w:w="10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855"/>
        <w:gridCol w:w="885"/>
        <w:gridCol w:w="931"/>
        <w:gridCol w:w="944"/>
        <w:gridCol w:w="39"/>
        <w:gridCol w:w="622"/>
        <w:gridCol w:w="254"/>
        <w:gridCol w:w="916"/>
        <w:gridCol w:w="465"/>
        <w:gridCol w:w="538"/>
        <w:gridCol w:w="4"/>
        <w:gridCol w:w="986"/>
        <w:gridCol w:w="945"/>
        <w:gridCol w:w="870"/>
      </w:tblGrid>
      <w:tr w14:paraId="574A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918" w:type="dxa"/>
            <w:gridSpan w:val="2"/>
            <w:noWrap w:val="0"/>
            <w:vAlign w:val="center"/>
          </w:tcPr>
          <w:p w14:paraId="700E7C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企业负责人及</w:t>
            </w:r>
          </w:p>
          <w:p w14:paraId="589E74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联系电话</w:t>
            </w:r>
          </w:p>
        </w:tc>
        <w:tc>
          <w:tcPr>
            <w:tcW w:w="1816" w:type="dxa"/>
            <w:gridSpan w:val="2"/>
            <w:noWrap w:val="0"/>
            <w:vAlign w:val="center"/>
          </w:tcPr>
          <w:p w14:paraId="5B3811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    业</w:t>
            </w:r>
          </w:p>
          <w:p w14:paraId="339B12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注册时间</w:t>
            </w:r>
          </w:p>
        </w:tc>
        <w:tc>
          <w:tcPr>
            <w:tcW w:w="1605" w:type="dxa"/>
            <w:gridSpan w:val="3"/>
            <w:noWrap w:val="0"/>
            <w:vAlign w:val="center"/>
          </w:tcPr>
          <w:p w14:paraId="748FCB1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项   目  备案时间</w:t>
            </w:r>
          </w:p>
        </w:tc>
        <w:tc>
          <w:tcPr>
            <w:tcW w:w="1635" w:type="dxa"/>
            <w:gridSpan w:val="3"/>
            <w:noWrap w:val="0"/>
            <w:vAlign w:val="center"/>
          </w:tcPr>
          <w:p w14:paraId="6A5B6C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计划升规</w:t>
            </w:r>
          </w:p>
          <w:p w14:paraId="09C3A4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入限时间</w:t>
            </w:r>
          </w:p>
        </w:tc>
        <w:tc>
          <w:tcPr>
            <w:tcW w:w="3343" w:type="dxa"/>
            <w:gridSpan w:val="5"/>
            <w:noWrap w:val="0"/>
            <w:vAlign w:val="center"/>
          </w:tcPr>
          <w:p w14:paraId="0FF316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pacing w:val="-11"/>
                <w:sz w:val="30"/>
                <w:szCs w:val="30"/>
                <w:lang w:val="en-US" w:eastAsia="zh-CN"/>
              </w:rPr>
            </w:pPr>
            <w:r>
              <w:rPr>
                <w:rFonts w:hint="eastAsia" w:ascii="仿宋" w:hAnsi="仿宋" w:eastAsia="仿宋" w:cs="仿宋"/>
                <w:b/>
                <w:bCs/>
                <w:spacing w:val="-11"/>
                <w:sz w:val="30"/>
                <w:szCs w:val="30"/>
                <w:lang w:val="en-US" w:eastAsia="zh-CN"/>
              </w:rPr>
              <w:t>企业类型（</w:t>
            </w:r>
            <w:r>
              <w:rPr>
                <w:rFonts w:hint="default" w:ascii="仿宋" w:hAnsi="仿宋" w:eastAsia="仿宋" w:cs="仿宋"/>
                <w:b/>
                <w:bCs/>
                <w:spacing w:val="-11"/>
                <w:sz w:val="30"/>
                <w:szCs w:val="30"/>
                <w:lang w:val="en-US" w:eastAsia="zh-CN"/>
              </w:rPr>
              <w:t>√</w:t>
            </w:r>
            <w:r>
              <w:rPr>
                <w:rFonts w:hint="eastAsia" w:ascii="仿宋" w:hAnsi="仿宋" w:eastAsia="仿宋" w:cs="仿宋"/>
                <w:b/>
                <w:bCs/>
                <w:spacing w:val="-11"/>
                <w:sz w:val="30"/>
                <w:szCs w:val="30"/>
                <w:lang w:val="en-US" w:eastAsia="zh-CN"/>
              </w:rPr>
              <w:t>）</w:t>
            </w:r>
          </w:p>
        </w:tc>
      </w:tr>
      <w:tr w14:paraId="568B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918" w:type="dxa"/>
            <w:gridSpan w:val="2"/>
            <w:noWrap w:val="0"/>
            <w:vAlign w:val="center"/>
          </w:tcPr>
          <w:p w14:paraId="0025129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韩程鹏13309368042</w:t>
            </w:r>
          </w:p>
        </w:tc>
        <w:tc>
          <w:tcPr>
            <w:tcW w:w="1816" w:type="dxa"/>
            <w:gridSpan w:val="2"/>
            <w:noWrap w:val="0"/>
            <w:vAlign w:val="center"/>
          </w:tcPr>
          <w:p w14:paraId="5ADB25B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2011.1</w:t>
            </w:r>
          </w:p>
        </w:tc>
        <w:tc>
          <w:tcPr>
            <w:tcW w:w="1605" w:type="dxa"/>
            <w:gridSpan w:val="3"/>
            <w:noWrap w:val="0"/>
            <w:vAlign w:val="center"/>
          </w:tcPr>
          <w:p w14:paraId="515F5C2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eastAsia" w:ascii="Times New Roman" w:hAnsi="Times New Roman" w:cs="Times New Roman"/>
                <w:b w:val="0"/>
                <w:bCs w:val="0"/>
                <w:spacing w:val="-11"/>
                <w:sz w:val="28"/>
                <w:szCs w:val="28"/>
                <w:lang w:val="en-US" w:eastAsia="zh-CN"/>
              </w:rPr>
              <w:t>2015.6</w:t>
            </w:r>
          </w:p>
        </w:tc>
        <w:tc>
          <w:tcPr>
            <w:tcW w:w="1635" w:type="dxa"/>
            <w:gridSpan w:val="3"/>
            <w:noWrap w:val="0"/>
            <w:vAlign w:val="center"/>
          </w:tcPr>
          <w:p w14:paraId="56E75FD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2025.12</w:t>
            </w:r>
          </w:p>
        </w:tc>
        <w:tc>
          <w:tcPr>
            <w:tcW w:w="3343" w:type="dxa"/>
            <w:gridSpan w:val="5"/>
            <w:noWrap w:val="0"/>
            <w:vAlign w:val="center"/>
          </w:tcPr>
          <w:p w14:paraId="32FB6ED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val="0"/>
                <w:bCs w:val="0"/>
                <w:spacing w:val="-11"/>
                <w:sz w:val="24"/>
                <w:szCs w:val="24"/>
                <w:lang w:val="en-US" w:eastAsia="zh-CN"/>
              </w:rPr>
            </w:pPr>
            <w:r>
              <w:rPr>
                <w:rFonts w:hint="default" w:ascii="Times New Roman" w:hAnsi="Times New Roman" w:eastAsia="仿宋" w:cs="Times New Roman"/>
                <w:b w:val="0"/>
                <w:bCs w:val="0"/>
                <w:spacing w:val="-11"/>
                <w:sz w:val="24"/>
                <w:szCs w:val="24"/>
                <w:lang w:val="en-US" w:eastAsia="zh-CN"/>
              </w:rPr>
              <w:t>规上工业[   ]   商贸企业[   ]</w:t>
            </w:r>
          </w:p>
          <w:p w14:paraId="44725B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 w:cs="Times New Roman"/>
                <w:b/>
                <w:bCs/>
                <w:spacing w:val="-11"/>
                <w:sz w:val="28"/>
                <w:szCs w:val="28"/>
                <w:lang w:val="en-US" w:eastAsia="zh-CN"/>
              </w:rPr>
            </w:pPr>
            <w:r>
              <w:rPr>
                <w:rFonts w:hint="default" w:ascii="Times New Roman" w:hAnsi="Times New Roman" w:eastAsia="仿宋" w:cs="Times New Roman"/>
                <w:b w:val="0"/>
                <w:bCs w:val="0"/>
                <w:spacing w:val="-11"/>
                <w:sz w:val="24"/>
                <w:szCs w:val="24"/>
                <w:lang w:val="en-US" w:eastAsia="zh-CN"/>
              </w:rPr>
              <w:t xml:space="preserve">建筑企业[  ] 服务业企业[ </w:t>
            </w:r>
            <w:r>
              <w:rPr>
                <w:rFonts w:hint="default" w:ascii="Times New Roman" w:hAnsi="Times New Roman" w:eastAsia="仿宋" w:cs="Times New Roman"/>
                <w:b/>
                <w:bCs/>
                <w:spacing w:val="-11"/>
                <w:sz w:val="30"/>
                <w:szCs w:val="30"/>
                <w:lang w:val="en-US" w:eastAsia="zh-CN"/>
              </w:rPr>
              <w:t>√</w:t>
            </w:r>
            <w:r>
              <w:rPr>
                <w:rFonts w:hint="default" w:ascii="Times New Roman" w:hAnsi="Times New Roman" w:eastAsia="仿宋" w:cs="Times New Roman"/>
                <w:b w:val="0"/>
                <w:bCs w:val="0"/>
                <w:spacing w:val="-11"/>
                <w:sz w:val="24"/>
                <w:szCs w:val="24"/>
                <w:lang w:val="en-US" w:eastAsia="zh-CN"/>
              </w:rPr>
              <w:t xml:space="preserve">  ]</w:t>
            </w:r>
          </w:p>
        </w:tc>
      </w:tr>
      <w:tr w14:paraId="25B7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18" w:type="dxa"/>
            <w:gridSpan w:val="2"/>
            <w:noWrap w:val="0"/>
            <w:vAlign w:val="center"/>
          </w:tcPr>
          <w:p w14:paraId="4519B4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包抓单位</w:t>
            </w:r>
          </w:p>
        </w:tc>
        <w:tc>
          <w:tcPr>
            <w:tcW w:w="2799" w:type="dxa"/>
            <w:gridSpan w:val="4"/>
            <w:noWrap w:val="0"/>
            <w:vAlign w:val="center"/>
          </w:tcPr>
          <w:p w14:paraId="36002418">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lang w:val="en-US" w:eastAsia="zh-CN"/>
              </w:rPr>
            </w:pPr>
            <w:r>
              <w:rPr>
                <w:rFonts w:hint="default" w:ascii="Times New Roman" w:hAnsi="Times New Roman" w:eastAsia="仿宋_GB2312" w:cs="Times New Roman"/>
                <w:b w:val="0"/>
                <w:bCs w:val="0"/>
                <w:spacing w:val="-11"/>
                <w:sz w:val="28"/>
                <w:szCs w:val="28"/>
                <w:lang w:val="en-US" w:eastAsia="zh-CN"/>
              </w:rPr>
              <w:t>科技局</w:t>
            </w:r>
          </w:p>
        </w:tc>
        <w:tc>
          <w:tcPr>
            <w:tcW w:w="2799" w:type="dxa"/>
            <w:gridSpan w:val="6"/>
            <w:noWrap w:val="0"/>
            <w:vAlign w:val="center"/>
          </w:tcPr>
          <w:p w14:paraId="1CC613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 w:cs="Times New Roman"/>
                <w:b/>
                <w:bCs/>
                <w:spacing w:val="-11"/>
                <w:sz w:val="30"/>
                <w:szCs w:val="30"/>
                <w:lang w:val="en-US" w:eastAsia="zh-CN"/>
              </w:rPr>
            </w:pPr>
            <w:r>
              <w:rPr>
                <w:rFonts w:hint="default" w:ascii="Times New Roman" w:hAnsi="Times New Roman" w:eastAsia="仿宋" w:cs="Times New Roman"/>
                <w:b/>
                <w:bCs/>
                <w:spacing w:val="-11"/>
                <w:sz w:val="30"/>
                <w:szCs w:val="30"/>
                <w:lang w:val="en-US" w:eastAsia="zh-CN"/>
              </w:rPr>
              <w:t>包抓联系人及</w:t>
            </w:r>
          </w:p>
          <w:p w14:paraId="0C218D1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lang w:val="en-US" w:eastAsia="zh-CN"/>
              </w:rPr>
            </w:pPr>
            <w:r>
              <w:rPr>
                <w:rFonts w:hint="default" w:ascii="Times New Roman" w:hAnsi="Times New Roman" w:eastAsia="仿宋" w:cs="Times New Roman"/>
                <w:b/>
                <w:bCs/>
                <w:spacing w:val="-11"/>
                <w:sz w:val="30"/>
                <w:szCs w:val="30"/>
                <w:lang w:val="en-US" w:eastAsia="zh-CN"/>
              </w:rPr>
              <w:t>联系电话</w:t>
            </w:r>
          </w:p>
        </w:tc>
        <w:tc>
          <w:tcPr>
            <w:tcW w:w="2801" w:type="dxa"/>
            <w:gridSpan w:val="3"/>
            <w:noWrap w:val="0"/>
            <w:vAlign w:val="center"/>
          </w:tcPr>
          <w:p w14:paraId="6337084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仿宋_GB2312" w:cs="Times New Roman"/>
                <w:b w:val="0"/>
                <w:bCs w:val="0"/>
                <w:spacing w:val="-11"/>
                <w:sz w:val="28"/>
                <w:szCs w:val="28"/>
                <w:lang w:val="en-US" w:eastAsia="zh-CN"/>
              </w:rPr>
            </w:pPr>
            <w:r>
              <w:rPr>
                <w:rFonts w:hint="default" w:ascii="Times New Roman" w:hAnsi="Times New Roman" w:eastAsia="仿宋_GB2312" w:cs="Times New Roman"/>
                <w:b w:val="0"/>
                <w:bCs w:val="0"/>
                <w:spacing w:val="-11"/>
                <w:sz w:val="28"/>
                <w:szCs w:val="28"/>
                <w:lang w:val="en-US" w:eastAsia="zh-CN"/>
              </w:rPr>
              <w:t>巴宗泽</w:t>
            </w:r>
          </w:p>
          <w:p w14:paraId="7E2CB13B">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pacing w:val="-11"/>
                <w:sz w:val="28"/>
                <w:szCs w:val="28"/>
                <w:lang w:val="en-US" w:eastAsia="zh-CN"/>
              </w:rPr>
              <w:t>18293662060</w:t>
            </w:r>
          </w:p>
        </w:tc>
      </w:tr>
      <w:tr w14:paraId="250C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1063" w:type="dxa"/>
            <w:noWrap w:val="0"/>
            <w:vAlign w:val="center"/>
          </w:tcPr>
          <w:p w14:paraId="0553EEEC">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企业</w:t>
            </w:r>
          </w:p>
          <w:p w14:paraId="7FFFEE89">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简介</w:t>
            </w:r>
          </w:p>
        </w:tc>
        <w:tc>
          <w:tcPr>
            <w:tcW w:w="9254" w:type="dxa"/>
            <w:gridSpan w:val="14"/>
            <w:noWrap w:val="0"/>
            <w:vAlign w:val="top"/>
          </w:tcPr>
          <w:p w14:paraId="17C40C19">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该公司</w:t>
            </w:r>
            <w:r>
              <w:rPr>
                <w:rFonts w:hint="eastAsia" w:ascii="仿宋" w:hAnsi="仿宋" w:eastAsia="仿宋" w:cs="仿宋"/>
                <w:sz w:val="32"/>
                <w:szCs w:val="32"/>
              </w:rPr>
              <w:t>成立于2011年，是一家智慧农业领域技术</w:t>
            </w:r>
            <w:r>
              <w:rPr>
                <w:rFonts w:hint="eastAsia" w:ascii="仿宋" w:hAnsi="仿宋" w:eastAsia="仿宋" w:cs="仿宋"/>
                <w:sz w:val="32"/>
                <w:szCs w:val="32"/>
                <w:lang w:val="en-US" w:eastAsia="zh-CN"/>
              </w:rPr>
              <w:t>体系</w:t>
            </w:r>
            <w:r>
              <w:rPr>
                <w:rFonts w:hint="eastAsia" w:ascii="仿宋" w:hAnsi="仿宋" w:eastAsia="仿宋" w:cs="仿宋"/>
                <w:sz w:val="32"/>
                <w:szCs w:val="32"/>
              </w:rPr>
              <w:t>研发、产品设计制造及销售为一体的省级科技</w:t>
            </w:r>
            <w:r>
              <w:rPr>
                <w:rFonts w:hint="eastAsia" w:ascii="仿宋" w:hAnsi="仿宋" w:eastAsia="仿宋" w:cs="仿宋"/>
                <w:sz w:val="32"/>
                <w:szCs w:val="32"/>
                <w:lang w:eastAsia="zh-CN"/>
              </w:rPr>
              <w:t>创新</w:t>
            </w:r>
            <w:r>
              <w:rPr>
                <w:rFonts w:hint="eastAsia" w:ascii="仿宋" w:hAnsi="仿宋" w:eastAsia="仿宋" w:cs="仿宋"/>
                <w:sz w:val="32"/>
                <w:szCs w:val="32"/>
              </w:rPr>
              <w:t>型企业、高新技术企业。</w:t>
            </w:r>
            <w:r>
              <w:rPr>
                <w:rFonts w:hint="eastAsia" w:ascii="仿宋" w:hAnsi="仿宋" w:eastAsia="仿宋" w:cs="仿宋"/>
                <w:sz w:val="32"/>
                <w:szCs w:val="32"/>
                <w:lang w:val="en-US" w:eastAsia="zh-CN"/>
              </w:rPr>
              <w:t>于2021年</w:t>
            </w:r>
            <w:r>
              <w:rPr>
                <w:rFonts w:hint="eastAsia" w:ascii="仿宋" w:hAnsi="仿宋" w:eastAsia="仿宋" w:cs="仿宋"/>
                <w:sz w:val="32"/>
                <w:szCs w:val="32"/>
              </w:rPr>
              <w:t>联合甘肃省农科院成立甘肃省数字农业工程技术中心，公司累计投资2000余万元建设智慧农业大数据平台、工业自动化实验室、水肥一体化实验室、传感器实验室、温室及灌溉控制仿真平台、全无人驾驶智能农机，可开展智慧农业领域物联网大数据、</w:t>
            </w:r>
            <w:r>
              <w:rPr>
                <w:rFonts w:hint="eastAsia" w:ascii="仿宋" w:hAnsi="仿宋" w:eastAsia="仿宋" w:cs="仿宋"/>
                <w:sz w:val="32"/>
                <w:szCs w:val="32"/>
                <w:lang w:val="en-US" w:eastAsia="zh-CN"/>
              </w:rPr>
              <w:t>大中小型</w:t>
            </w:r>
            <w:r>
              <w:rPr>
                <w:rFonts w:hint="eastAsia" w:ascii="仿宋" w:hAnsi="仿宋" w:eastAsia="仿宋" w:cs="仿宋"/>
                <w:sz w:val="32"/>
                <w:szCs w:val="32"/>
              </w:rPr>
              <w:t>日光温室、</w:t>
            </w:r>
            <w:r>
              <w:rPr>
                <w:rFonts w:hint="eastAsia" w:ascii="仿宋" w:hAnsi="仿宋" w:eastAsia="仿宋" w:cs="仿宋"/>
                <w:sz w:val="32"/>
                <w:szCs w:val="32"/>
                <w:lang w:val="en-US" w:eastAsia="zh-CN"/>
              </w:rPr>
              <w:t>高标准农田</w:t>
            </w:r>
            <w:r>
              <w:rPr>
                <w:rFonts w:hint="eastAsia" w:ascii="仿宋" w:hAnsi="仿宋" w:eastAsia="仿宋" w:cs="仿宋"/>
                <w:sz w:val="32"/>
                <w:szCs w:val="32"/>
              </w:rPr>
              <w:t>水肥</w:t>
            </w:r>
            <w:r>
              <w:rPr>
                <w:rFonts w:hint="eastAsia" w:ascii="仿宋" w:hAnsi="仿宋" w:eastAsia="仿宋" w:cs="仿宋"/>
                <w:sz w:val="32"/>
                <w:szCs w:val="32"/>
                <w:lang w:val="en-US" w:eastAsia="zh-CN"/>
              </w:rPr>
              <w:t>一体</w:t>
            </w:r>
            <w:r>
              <w:rPr>
                <w:rFonts w:hint="eastAsia" w:ascii="仿宋" w:hAnsi="仿宋" w:eastAsia="仿宋" w:cs="仿宋"/>
                <w:sz w:val="32"/>
                <w:szCs w:val="32"/>
              </w:rPr>
              <w:t>智能灌溉系统、智能农机装备体系化技术研发及产品研制。</w:t>
            </w:r>
          </w:p>
          <w:p w14:paraId="76806715">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left"/>
              <w:textAlignment w:val="auto"/>
              <w:rPr>
                <w:rFonts w:hint="default" w:ascii="Times New Roman" w:hAnsi="Times New Roman" w:cs="Times New Roman"/>
                <w:lang w:val="en-US" w:eastAsia="zh-CN"/>
              </w:rPr>
            </w:pPr>
            <w:r>
              <w:rPr>
                <w:rFonts w:hint="eastAsia" w:ascii="仿宋" w:hAnsi="仿宋" w:eastAsia="仿宋" w:cs="仿宋"/>
                <w:sz w:val="32"/>
                <w:szCs w:val="32"/>
              </w:rPr>
              <w:t>至目前，公司拥有各类专利及软件著作权40余项，所研发的比例阀式精准施肥系统首先配置于北京市昌平区国家农业精准示范基地、石家庄市农林科学院基地，技术性能达到国内领先水平；智能温室物联网系统、</w:t>
            </w:r>
            <w:r>
              <w:rPr>
                <w:rFonts w:hint="eastAsia" w:ascii="仿宋" w:hAnsi="仿宋" w:eastAsia="仿宋" w:cs="仿宋"/>
                <w:sz w:val="32"/>
                <w:szCs w:val="32"/>
                <w:lang w:val="en-US" w:eastAsia="zh-CN"/>
              </w:rPr>
              <w:t>高标准农</w:t>
            </w:r>
            <w:r>
              <w:rPr>
                <w:rFonts w:hint="eastAsia" w:ascii="仿宋" w:hAnsi="仿宋" w:eastAsia="仿宋" w:cs="仿宋"/>
                <w:sz w:val="32"/>
                <w:szCs w:val="32"/>
              </w:rPr>
              <w:t>田</w:t>
            </w:r>
            <w:r>
              <w:rPr>
                <w:rFonts w:hint="eastAsia" w:ascii="仿宋" w:hAnsi="仿宋" w:eastAsia="仿宋" w:cs="仿宋"/>
                <w:sz w:val="32"/>
                <w:szCs w:val="32"/>
                <w:lang w:val="en-US" w:eastAsia="zh-CN"/>
              </w:rPr>
              <w:t>万亩级</w:t>
            </w:r>
            <w:r>
              <w:rPr>
                <w:rFonts w:hint="eastAsia" w:ascii="仿宋" w:hAnsi="仿宋" w:eastAsia="仿宋" w:cs="仿宋"/>
                <w:sz w:val="32"/>
                <w:szCs w:val="32"/>
              </w:rPr>
              <w:t>灌溉系统及大数据平台应用于甘肃省农科院省内各试验示范基地、周边地区，获得专家及用户高度评价与认可。</w:t>
            </w:r>
          </w:p>
        </w:tc>
      </w:tr>
      <w:tr w14:paraId="5CFB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3" w:type="dxa"/>
            <w:vMerge w:val="restart"/>
            <w:noWrap w:val="0"/>
            <w:vAlign w:val="center"/>
          </w:tcPr>
          <w:p w14:paraId="536568FE">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年 度</w:t>
            </w:r>
          </w:p>
        </w:tc>
        <w:tc>
          <w:tcPr>
            <w:tcW w:w="4530" w:type="dxa"/>
            <w:gridSpan w:val="7"/>
            <w:noWrap w:val="0"/>
            <w:vAlign w:val="center"/>
          </w:tcPr>
          <w:p w14:paraId="0D24BBEE">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产  值</w:t>
            </w:r>
          </w:p>
        </w:tc>
        <w:tc>
          <w:tcPr>
            <w:tcW w:w="4724" w:type="dxa"/>
            <w:gridSpan w:val="7"/>
            <w:noWrap w:val="0"/>
            <w:vAlign w:val="center"/>
          </w:tcPr>
          <w:p w14:paraId="67C97FD3">
            <w:pPr>
              <w:jc w:val="center"/>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8"/>
                <w:szCs w:val="28"/>
                <w:vertAlign w:val="baseline"/>
                <w:lang w:val="en-US" w:eastAsia="zh-CN"/>
              </w:rPr>
              <w:t>增值纳税申报表主营业务收入</w:t>
            </w:r>
          </w:p>
        </w:tc>
      </w:tr>
      <w:tr w14:paraId="74B4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63" w:type="dxa"/>
            <w:vMerge w:val="continue"/>
            <w:noWrap w:val="0"/>
            <w:vAlign w:val="center"/>
          </w:tcPr>
          <w:p w14:paraId="1B51C767">
            <w:pPr>
              <w:jc w:val="center"/>
              <w:rPr>
                <w:rFonts w:hint="default" w:ascii="Times New Roman" w:hAnsi="Times New Roman" w:eastAsia="仿宋_GB2312" w:cs="Times New Roman"/>
                <w:b/>
                <w:bCs/>
                <w:sz w:val="28"/>
                <w:szCs w:val="28"/>
                <w:vertAlign w:val="baseline"/>
                <w:lang w:val="en-US" w:eastAsia="zh-CN"/>
              </w:rPr>
            </w:pPr>
          </w:p>
        </w:tc>
        <w:tc>
          <w:tcPr>
            <w:tcW w:w="855" w:type="dxa"/>
            <w:noWrap w:val="0"/>
            <w:vAlign w:val="center"/>
          </w:tcPr>
          <w:p w14:paraId="06F8F0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5E2C40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885" w:type="dxa"/>
            <w:noWrap w:val="0"/>
            <w:vAlign w:val="center"/>
          </w:tcPr>
          <w:p w14:paraId="459049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43232C75">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31" w:type="dxa"/>
            <w:noWrap w:val="0"/>
            <w:vAlign w:val="center"/>
          </w:tcPr>
          <w:p w14:paraId="45E0A1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076431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4" w:type="dxa"/>
            <w:noWrap w:val="0"/>
            <w:vAlign w:val="center"/>
          </w:tcPr>
          <w:p w14:paraId="3148AEA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5897826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5" w:type="dxa"/>
            <w:gridSpan w:val="3"/>
            <w:noWrap w:val="0"/>
            <w:vAlign w:val="center"/>
          </w:tcPr>
          <w:p w14:paraId="2F7FB5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77153C1F">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vertAlign w:val="baseline"/>
                <w:lang w:val="en-US" w:eastAsia="zh-CN"/>
              </w:rPr>
              <w:t>（万元）</w:t>
            </w:r>
          </w:p>
        </w:tc>
        <w:tc>
          <w:tcPr>
            <w:tcW w:w="916" w:type="dxa"/>
            <w:noWrap w:val="0"/>
            <w:vAlign w:val="center"/>
          </w:tcPr>
          <w:p w14:paraId="3D3E30D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全年</w:t>
            </w:r>
          </w:p>
          <w:p w14:paraId="15017C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1003" w:type="dxa"/>
            <w:gridSpan w:val="2"/>
            <w:noWrap w:val="0"/>
            <w:vAlign w:val="center"/>
          </w:tcPr>
          <w:p w14:paraId="6EA6D88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一季度</w:t>
            </w:r>
          </w:p>
          <w:p w14:paraId="6B099301">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90" w:type="dxa"/>
            <w:gridSpan w:val="2"/>
            <w:noWrap w:val="0"/>
            <w:vAlign w:val="center"/>
          </w:tcPr>
          <w:p w14:paraId="1737219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二季度</w:t>
            </w:r>
          </w:p>
          <w:p w14:paraId="338B8E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val="0"/>
                <w:bCs w:val="0"/>
                <w:sz w:val="18"/>
                <w:szCs w:val="18"/>
                <w:vertAlign w:val="baseline"/>
                <w:lang w:val="en-US" w:eastAsia="zh-CN"/>
              </w:rPr>
              <w:t>（万元）</w:t>
            </w:r>
          </w:p>
        </w:tc>
        <w:tc>
          <w:tcPr>
            <w:tcW w:w="945" w:type="dxa"/>
            <w:noWrap w:val="0"/>
            <w:vAlign w:val="center"/>
          </w:tcPr>
          <w:p w14:paraId="39986D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三季度</w:t>
            </w:r>
          </w:p>
          <w:p w14:paraId="1451FBA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c>
          <w:tcPr>
            <w:tcW w:w="870" w:type="dxa"/>
            <w:noWrap w:val="0"/>
            <w:vAlign w:val="center"/>
          </w:tcPr>
          <w:p w14:paraId="4A2723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sz w:val="18"/>
                <w:szCs w:val="18"/>
                <w:vertAlign w:val="baseline"/>
                <w:lang w:val="en-US" w:eastAsia="zh-CN"/>
              </w:rPr>
            </w:pPr>
            <w:r>
              <w:rPr>
                <w:rFonts w:hint="default" w:ascii="Times New Roman" w:hAnsi="Times New Roman" w:eastAsia="仿宋_GB2312" w:cs="Times New Roman"/>
                <w:b w:val="0"/>
                <w:bCs w:val="0"/>
                <w:sz w:val="18"/>
                <w:szCs w:val="18"/>
                <w:vertAlign w:val="baseline"/>
                <w:lang w:val="en-US" w:eastAsia="zh-CN"/>
              </w:rPr>
              <w:t>四季度</w:t>
            </w:r>
          </w:p>
          <w:p w14:paraId="0B5A7D42">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sz w:val="18"/>
                <w:szCs w:val="18"/>
                <w:vertAlign w:val="baseline"/>
                <w:lang w:val="en-US" w:eastAsia="zh-CN"/>
              </w:rPr>
              <w:t>（万元）</w:t>
            </w:r>
          </w:p>
        </w:tc>
      </w:tr>
      <w:tr w14:paraId="7982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63" w:type="dxa"/>
            <w:noWrap w:val="0"/>
            <w:vAlign w:val="center"/>
          </w:tcPr>
          <w:p w14:paraId="491864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4"/>
                <w:szCs w:val="24"/>
                <w:vertAlign w:val="baseline"/>
                <w:lang w:val="en-US" w:eastAsia="zh-CN"/>
              </w:rPr>
              <w:t>2024年完成</w:t>
            </w:r>
          </w:p>
        </w:tc>
        <w:tc>
          <w:tcPr>
            <w:tcW w:w="855" w:type="dxa"/>
            <w:noWrap w:val="0"/>
            <w:vAlign w:val="center"/>
          </w:tcPr>
          <w:p w14:paraId="4B3BF15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85" w:type="dxa"/>
            <w:noWrap w:val="0"/>
            <w:vAlign w:val="center"/>
          </w:tcPr>
          <w:p w14:paraId="0529A75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noWrap w:val="0"/>
            <w:vAlign w:val="center"/>
          </w:tcPr>
          <w:p w14:paraId="1C531CE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4" w:type="dxa"/>
            <w:noWrap w:val="0"/>
            <w:vAlign w:val="center"/>
          </w:tcPr>
          <w:p w14:paraId="7C345DC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5" w:type="dxa"/>
            <w:gridSpan w:val="3"/>
            <w:noWrap w:val="0"/>
            <w:vAlign w:val="center"/>
          </w:tcPr>
          <w:p w14:paraId="7F24BE9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6" w:type="dxa"/>
            <w:noWrap w:val="0"/>
            <w:vAlign w:val="center"/>
          </w:tcPr>
          <w:p w14:paraId="4079423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650</w:t>
            </w:r>
          </w:p>
        </w:tc>
        <w:tc>
          <w:tcPr>
            <w:tcW w:w="1003" w:type="dxa"/>
            <w:gridSpan w:val="2"/>
            <w:noWrap w:val="0"/>
            <w:vAlign w:val="center"/>
          </w:tcPr>
          <w:p w14:paraId="11129DA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104</w:t>
            </w:r>
          </w:p>
        </w:tc>
        <w:tc>
          <w:tcPr>
            <w:tcW w:w="990" w:type="dxa"/>
            <w:gridSpan w:val="2"/>
            <w:noWrap w:val="0"/>
            <w:vAlign w:val="center"/>
          </w:tcPr>
          <w:p w14:paraId="316E04B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166</w:t>
            </w:r>
          </w:p>
        </w:tc>
        <w:tc>
          <w:tcPr>
            <w:tcW w:w="945" w:type="dxa"/>
            <w:noWrap w:val="0"/>
            <w:vAlign w:val="center"/>
          </w:tcPr>
          <w:p w14:paraId="16294A1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70</w:t>
            </w:r>
          </w:p>
        </w:tc>
        <w:tc>
          <w:tcPr>
            <w:tcW w:w="870" w:type="dxa"/>
            <w:noWrap w:val="0"/>
            <w:vAlign w:val="center"/>
          </w:tcPr>
          <w:p w14:paraId="2D0F5B7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310</w:t>
            </w:r>
          </w:p>
        </w:tc>
      </w:tr>
      <w:tr w14:paraId="0DA3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63" w:type="dxa"/>
            <w:noWrap w:val="0"/>
            <w:vAlign w:val="center"/>
          </w:tcPr>
          <w:p w14:paraId="48987C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sz w:val="28"/>
                <w:szCs w:val="28"/>
                <w:vertAlign w:val="baseline"/>
                <w:lang w:val="en-US" w:eastAsia="zh-CN"/>
              </w:rPr>
            </w:pPr>
            <w:r>
              <w:rPr>
                <w:rFonts w:hint="default" w:ascii="Times New Roman" w:hAnsi="Times New Roman" w:eastAsia="仿宋_GB2312" w:cs="Times New Roman"/>
                <w:b/>
                <w:bCs/>
                <w:sz w:val="24"/>
                <w:szCs w:val="24"/>
                <w:vertAlign w:val="baseline"/>
                <w:lang w:val="en-US" w:eastAsia="zh-CN"/>
              </w:rPr>
              <w:t>2025年计划</w:t>
            </w:r>
          </w:p>
        </w:tc>
        <w:tc>
          <w:tcPr>
            <w:tcW w:w="855" w:type="dxa"/>
            <w:noWrap w:val="0"/>
            <w:vAlign w:val="center"/>
          </w:tcPr>
          <w:p w14:paraId="631CA04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885" w:type="dxa"/>
            <w:noWrap w:val="0"/>
            <w:vAlign w:val="center"/>
          </w:tcPr>
          <w:p w14:paraId="6E0FC59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31" w:type="dxa"/>
            <w:noWrap w:val="0"/>
            <w:vAlign w:val="center"/>
          </w:tcPr>
          <w:p w14:paraId="6A3A49F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44" w:type="dxa"/>
            <w:noWrap w:val="0"/>
            <w:vAlign w:val="center"/>
          </w:tcPr>
          <w:p w14:paraId="5F9BBB2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5" w:type="dxa"/>
            <w:gridSpan w:val="3"/>
            <w:noWrap w:val="0"/>
            <w:vAlign w:val="center"/>
          </w:tcPr>
          <w:p w14:paraId="715352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w:t>
            </w:r>
          </w:p>
        </w:tc>
        <w:tc>
          <w:tcPr>
            <w:tcW w:w="916" w:type="dxa"/>
            <w:noWrap w:val="0"/>
            <w:vAlign w:val="center"/>
          </w:tcPr>
          <w:p w14:paraId="62096B7E">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1100</w:t>
            </w:r>
          </w:p>
        </w:tc>
        <w:tc>
          <w:tcPr>
            <w:tcW w:w="1003" w:type="dxa"/>
            <w:gridSpan w:val="2"/>
            <w:noWrap w:val="0"/>
            <w:vAlign w:val="center"/>
          </w:tcPr>
          <w:p w14:paraId="6BDD07E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245</w:t>
            </w:r>
          </w:p>
        </w:tc>
        <w:tc>
          <w:tcPr>
            <w:tcW w:w="990" w:type="dxa"/>
            <w:gridSpan w:val="2"/>
            <w:noWrap w:val="0"/>
            <w:vAlign w:val="center"/>
          </w:tcPr>
          <w:p w14:paraId="162B13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260</w:t>
            </w:r>
          </w:p>
        </w:tc>
        <w:tc>
          <w:tcPr>
            <w:tcW w:w="945" w:type="dxa"/>
            <w:noWrap w:val="0"/>
            <w:vAlign w:val="center"/>
          </w:tcPr>
          <w:p w14:paraId="0AC92C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270</w:t>
            </w:r>
          </w:p>
        </w:tc>
        <w:tc>
          <w:tcPr>
            <w:tcW w:w="870" w:type="dxa"/>
            <w:noWrap w:val="0"/>
            <w:vAlign w:val="center"/>
          </w:tcPr>
          <w:p w14:paraId="7084F6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325</w:t>
            </w:r>
          </w:p>
        </w:tc>
      </w:tr>
      <w:tr w14:paraId="055F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317" w:type="dxa"/>
            <w:gridSpan w:val="15"/>
            <w:noWrap w:val="0"/>
            <w:vAlign w:val="center"/>
          </w:tcPr>
          <w:p w14:paraId="6FE03FD2">
            <w:pPr>
              <w:pStyle w:val="2"/>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仿宋_GB2312" w:cs="Times New Roman"/>
                <w:b/>
                <w:bCs/>
                <w:sz w:val="28"/>
                <w:szCs w:val="28"/>
                <w:vertAlign w:val="baseline"/>
                <w:lang w:val="en-US" w:eastAsia="zh-CN"/>
              </w:rPr>
              <w:t xml:space="preserve">升 规 </w:t>
            </w:r>
            <w:r>
              <w:rPr>
                <w:rFonts w:hint="default" w:ascii="Times New Roman" w:hAnsi="Times New Roman" w:cs="Times New Roman"/>
                <w:b/>
                <w:bCs/>
                <w:sz w:val="28"/>
                <w:szCs w:val="28"/>
                <w:vertAlign w:val="baseline"/>
                <w:lang w:val="en-US" w:eastAsia="zh-CN"/>
              </w:rPr>
              <w:t>入</w:t>
            </w:r>
            <w:r>
              <w:rPr>
                <w:rFonts w:hint="default" w:ascii="Times New Roman" w:hAnsi="Times New Roman" w:eastAsia="仿宋_GB2312" w:cs="Times New Roman"/>
                <w:b/>
                <w:bCs/>
                <w:sz w:val="28"/>
                <w:szCs w:val="28"/>
                <w:vertAlign w:val="baseline"/>
                <w:lang w:val="en-US" w:eastAsia="zh-CN"/>
              </w:rPr>
              <w:t xml:space="preserve"> 限 工 作 措 施</w:t>
            </w:r>
          </w:p>
        </w:tc>
      </w:tr>
      <w:tr w14:paraId="4E23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5" w:hRule="atLeast"/>
          <w:jc w:val="center"/>
        </w:trPr>
        <w:tc>
          <w:tcPr>
            <w:tcW w:w="10317" w:type="dxa"/>
            <w:gridSpan w:val="15"/>
            <w:noWrap w:val="0"/>
            <w:vAlign w:val="center"/>
          </w:tcPr>
          <w:p w14:paraId="36FC0CCE">
            <w:pPr>
              <w:pStyle w:val="2"/>
              <w:ind w:left="0" w:leftChars="0" w:firstLine="640" w:firstLineChars="200"/>
              <w:jc w:val="left"/>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kern w:val="2"/>
                <w:sz w:val="32"/>
                <w:szCs w:val="32"/>
                <w:lang w:val="en-US" w:eastAsia="zh-CN" w:bidi="ar-SA"/>
              </w:rPr>
              <w:t>督促企业</w:t>
            </w:r>
            <w:r>
              <w:rPr>
                <w:rFonts w:hint="eastAsia" w:ascii="仿宋_GB2312" w:hAnsi="仿宋_GB2312" w:eastAsia="仿宋_GB2312" w:cs="仿宋_GB2312"/>
                <w:b w:val="0"/>
                <w:bCs w:val="0"/>
                <w:lang w:val="en-US" w:eastAsia="zh-CN"/>
              </w:rPr>
              <w:t>以我县三堡镇高标准农田示范基地为起点，</w:t>
            </w:r>
            <w:r>
              <w:rPr>
                <w:rFonts w:hint="eastAsia" w:ascii="仿宋_GB2312" w:hAnsi="仿宋_GB2312" w:eastAsia="仿宋_GB2312" w:cs="仿宋_GB2312"/>
                <w:b w:val="0"/>
                <w:bCs w:val="0"/>
                <w:kern w:val="2"/>
                <w:sz w:val="32"/>
                <w:szCs w:val="32"/>
                <w:lang w:val="en-US" w:eastAsia="zh-CN" w:bidi="ar-SA"/>
              </w:rPr>
              <w:t>与水投公司成立混合所有制公司，联合推进</w:t>
            </w:r>
            <w:r>
              <w:rPr>
                <w:rFonts w:hint="eastAsia" w:ascii="仿宋_GB2312" w:hAnsi="仿宋_GB2312" w:eastAsia="仿宋_GB2312" w:cs="仿宋_GB2312"/>
                <w:b w:val="0"/>
                <w:bCs w:val="0"/>
                <w:lang w:val="en-US" w:eastAsia="zh-CN"/>
              </w:rPr>
              <w:t>和实施2025年度南丰镇（杨圈村）、洪水镇（苏庄村）示范基地项目。</w:t>
            </w:r>
          </w:p>
          <w:p w14:paraId="25AA8C80">
            <w:pPr>
              <w:pStyle w:val="2"/>
              <w:ind w:left="0" w:leftChars="0" w:firstLine="640" w:firstLineChars="200"/>
              <w:jc w:val="left"/>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2.督促企业持续巩固省内如推进实施金昌市金川区2024年智能化灌区示范项目等已成功示范的智慧农业项目区域业务，继续接洽武威市凉州区等业务，把企业品牌做大做强。</w:t>
            </w:r>
          </w:p>
          <w:p w14:paraId="609B0C24">
            <w:pPr>
              <w:pStyle w:val="2"/>
              <w:ind w:left="0" w:leftChars="0"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lang w:val="en-US" w:eastAsia="zh-CN"/>
              </w:rPr>
              <w:t>引导企业加大对接洽谈，</w:t>
            </w:r>
            <w:r>
              <w:rPr>
                <w:rFonts w:hint="eastAsia" w:ascii="仿宋_GB2312" w:hAnsi="仿宋_GB2312" w:eastAsia="仿宋_GB2312" w:cs="仿宋_GB2312"/>
                <w:kern w:val="2"/>
                <w:sz w:val="32"/>
                <w:szCs w:val="32"/>
                <w:lang w:val="en-US" w:eastAsia="zh-CN" w:bidi="ar-SA"/>
              </w:rPr>
              <w:t>积极与广东省开展合作洽谈，计划开展智能电动</w:t>
            </w:r>
            <w:r>
              <w:rPr>
                <w:rFonts w:hint="eastAsia" w:cs="仿宋_GB2312"/>
                <w:kern w:val="2"/>
                <w:sz w:val="32"/>
                <w:szCs w:val="32"/>
                <w:lang w:val="en-US" w:eastAsia="zh-CN" w:bidi="ar-SA"/>
              </w:rPr>
              <w:t>阀开发与销售（销售收入部分可纳入我县）。并</w:t>
            </w:r>
            <w:r>
              <w:rPr>
                <w:rFonts w:hint="eastAsia"/>
                <w:lang w:val="en-US" w:eastAsia="zh-CN"/>
              </w:rPr>
              <w:t>与内蒙古呼和浩特市开展高标准农田智能化提灌及精准节水示范基地项目，以点带面开拓省外市场。</w:t>
            </w:r>
          </w:p>
          <w:p w14:paraId="4333EEA6">
            <w:pPr>
              <w:pStyle w:val="2"/>
              <w:ind w:left="0" w:leftChars="0" w:firstLine="640" w:firstLineChars="200"/>
              <w:jc w:val="left"/>
              <w:rPr>
                <w:rFonts w:hint="default" w:ascii="Times New Roman" w:hAnsi="Times New Roman" w:eastAsia="仿宋_GB2312" w:cs="Times New Roman"/>
                <w:kern w:val="2"/>
                <w:sz w:val="32"/>
                <w:szCs w:val="32"/>
                <w:lang w:val="en-US" w:eastAsia="zh-CN" w:bidi="ar-SA"/>
              </w:rPr>
            </w:pPr>
            <w:r>
              <w:rPr>
                <w:rFonts w:hint="eastAsia"/>
                <w:lang w:val="en-US" w:eastAsia="zh-CN"/>
              </w:rPr>
              <w:t>4.督促企业紧抓与中国科学院西北大数据中心洽谈寻求国家数据中心在算力支持（智慧农业人工智能技术拓展）、服务器等方面支持，主动与中科院西北大数据中心开展西北地区智慧农业领域的智力、算力支持，通过科研院所为企业背书推动智慧农业技术向更高层次发展。</w:t>
            </w:r>
          </w:p>
        </w:tc>
      </w:tr>
      <w:tr w14:paraId="21FC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317" w:type="dxa"/>
            <w:gridSpan w:val="15"/>
            <w:noWrap w:val="0"/>
            <w:vAlign w:val="top"/>
          </w:tcPr>
          <w:p w14:paraId="3DAB2A08">
            <w:pPr>
              <w:pStyle w:val="2"/>
              <w:ind w:left="0" w:leftChars="0" w:firstLine="0" w:firstLineChars="0"/>
              <w:jc w:val="center"/>
              <w:rPr>
                <w:rFonts w:hint="default" w:ascii="Times New Roman" w:hAnsi="Times New Roman" w:cs="Times New Roman"/>
                <w:lang w:val="en-US" w:eastAsia="zh-CN"/>
              </w:rPr>
            </w:pPr>
            <w:r>
              <w:rPr>
                <w:rFonts w:hint="default" w:ascii="Times New Roman" w:hAnsi="Times New Roman" w:eastAsia="仿宋_GB2312" w:cs="Times New Roman"/>
                <w:b/>
                <w:bCs/>
                <w:sz w:val="28"/>
                <w:szCs w:val="28"/>
                <w:vertAlign w:val="baseline"/>
                <w:lang w:val="en-US" w:eastAsia="zh-CN"/>
              </w:rPr>
              <w:t>需要市</w:t>
            </w:r>
            <w:r>
              <w:rPr>
                <w:rFonts w:hint="default" w:ascii="Times New Roman" w:hAnsi="Times New Roman" w:cs="Times New Roman"/>
                <w:b/>
                <w:bCs/>
                <w:sz w:val="28"/>
                <w:szCs w:val="28"/>
                <w:vertAlign w:val="baseline"/>
                <w:lang w:val="en-US" w:eastAsia="zh-CN"/>
              </w:rPr>
              <w:t>、县</w:t>
            </w:r>
            <w:r>
              <w:rPr>
                <w:rFonts w:hint="default" w:ascii="Times New Roman" w:hAnsi="Times New Roman" w:eastAsia="仿宋_GB2312" w:cs="Times New Roman"/>
                <w:b/>
                <w:bCs/>
                <w:sz w:val="28"/>
                <w:szCs w:val="28"/>
                <w:vertAlign w:val="baseline"/>
                <w:lang w:val="en-US" w:eastAsia="zh-CN"/>
              </w:rPr>
              <w:t>领导协调解决的问题</w:t>
            </w:r>
          </w:p>
        </w:tc>
      </w:tr>
      <w:tr w14:paraId="6FB9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10317" w:type="dxa"/>
            <w:gridSpan w:val="15"/>
            <w:noWrap w:val="0"/>
            <w:vAlign w:val="center"/>
          </w:tcPr>
          <w:p w14:paraId="414168A4">
            <w:pPr>
              <w:pStyle w:val="2"/>
              <w:numPr>
                <w:ilvl w:val="0"/>
                <w:numId w:val="0"/>
              </w:numPr>
              <w:ind w:firstLine="320" w:firstLineChars="100"/>
              <w:jc w:val="both"/>
              <w:rPr>
                <w:rFonts w:hint="default"/>
                <w:lang w:val="en-US" w:eastAsia="zh-CN"/>
              </w:rPr>
            </w:pPr>
            <w:r>
              <w:rPr>
                <w:rFonts w:hint="eastAsia"/>
                <w:lang w:val="en-US" w:eastAsia="zh-CN"/>
              </w:rPr>
              <w:t>1.希望政府协调尽快回收外欠资金（其中：民乐县水电工程局三堡镇高标准农田建设项目欠款90万元）。</w:t>
            </w:r>
          </w:p>
          <w:p w14:paraId="2E195985">
            <w:pPr>
              <w:pStyle w:val="2"/>
              <w:numPr>
                <w:ilvl w:val="0"/>
                <w:numId w:val="0"/>
              </w:numPr>
              <w:ind w:firstLine="320" w:firstLineChars="100"/>
              <w:jc w:val="both"/>
              <w:rPr>
                <w:rFonts w:hint="default" w:ascii="Times New Roman" w:hAnsi="Times New Roman" w:eastAsia="仿宋_GB2312" w:cs="Times New Roman"/>
                <w:lang w:val="en-US" w:eastAsia="zh-CN"/>
              </w:rPr>
            </w:pPr>
            <w:r>
              <w:rPr>
                <w:rFonts w:hint="eastAsia"/>
                <w:lang w:val="en-US" w:eastAsia="zh-CN"/>
              </w:rPr>
              <w:t>2.希望政府在我县农业项目实施及科技项目申报方面给予支持。</w:t>
            </w:r>
          </w:p>
        </w:tc>
      </w:tr>
    </w:tbl>
    <w:p w14:paraId="31F880F1">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lang w:val="en-US" w:eastAsia="zh-CN"/>
        </w:rPr>
      </w:pPr>
    </w:p>
    <w:sectPr>
      <w:footerReference r:id="rId4" w:type="default"/>
      <w:pgSz w:w="11906" w:h="16838"/>
      <w:pgMar w:top="1417" w:right="1417" w:bottom="1417" w:left="1417" w:header="851" w:footer="992" w:gutter="0"/>
      <w:pgNumType w:fmt="numberInDash"/>
      <w:cols w:space="0" w:num="1"/>
      <w:rtlGutter w:val="0"/>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05FE">
    <w:pPr>
      <w:pStyle w:val="6"/>
      <w:spacing w:beforeLines="0" w:afterLines="0"/>
      <w:jc w:val="both"/>
      <w:rPr>
        <w:rFonts w:hint="default"/>
        <w:sz w:val="18"/>
        <w:szCs w:val="24"/>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-43180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142753">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pt;height:144pt;width:144pt;mso-position-horizontal:center;mso-position-horizontal-relative:margin;mso-wrap-style:none;z-index:251701248;mso-width-relative:page;mso-height-relative:page;" filled="f" stroked="f" coordsize="21600,21600" o:gfxdata="UEsDBAoAAAAAAIdO4kAAAAAAAAAAAAAAAAAEAAAAZHJzL1BLAwQUAAAACACHTuJALI43p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w2zM9ulue8ON6GNANZ&#10;lfI/f/ULUEsDBBQAAAAIAIdO4kBe5AcTMgIAAGM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I43p9QAAAAHAQAADwAAAAAAAAABACAAAAAiAAAAZHJzL2Rvd25yZXYueG1sUEsB&#10;AhQAFAAAAAgAh07iQF7kBxMyAgAAYwQAAA4AAAAAAAAAAQAgAAAAIwEAAGRycy9lMm9Eb2MueG1s&#10;UEsFBgAAAAAGAAYAWQEAAMcFAAAAAA==&#10;">
              <v:fill on="f" focussize="0,0"/>
              <v:stroke on="f" weight="0.5pt"/>
              <v:imagedata o:title=""/>
              <o:lock v:ext="edit" aspectratio="f"/>
              <v:textbox inset="0mm,0mm,0mm,0mm" style="mso-fit-shape-to-text:t;">
                <w:txbxContent>
                  <w:p w14:paraId="77142753">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r>
      <w:rPr>
        <w:rFonts w:hint="default"/>
        <w:sz w:val="18"/>
        <w:szCs w:val="24"/>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2DFC3F">
                          <w:pPr>
                            <w:spacing w:beforeLines="0" w:afterLines="0"/>
                            <w:rPr>
                              <w:rFonts w:hint="eastAsia"/>
                              <w:sz w:val="32"/>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mM7c8BAACpAwAADgAAAGRycy9lMm9Eb2MueG1srVNLbtswEN0XyB0I&#10;7mPJLlA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aPWWEssMvvj5+7fzj1/nn18J&#10;xlCg3kONdU8eK+Nw5wZcmzkOGEy8BxlM+iIjgnmU93SRVwyR8HSpWlVViSmOudlB/OL5ug8Q3wtn&#10;SDIaGvD9sqzs+AhxLJ1LUjfr7pXW+Q21/SuAmGNE5CWYbicm48TJisNumOjtXHtCdj0uQkMt7j0l&#10;+sGizmlnZiPMxm42Dj6ofYeDLvOU4G8PEUfKk6YOIywyTA6+YOY6bVtakT/9XPX8h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y+YztzwEAAKkDAAAOAAAAAAAAAAEAIAAAAB4BAABkcnMv&#10;ZTJvRG9jLnhtbFBLBQYAAAAABgAGAFkBAABfBQAAAAA=&#10;">
              <v:fill on="f" focussize="0,0"/>
              <v:stroke on="f"/>
              <v:imagedata o:title=""/>
              <o:lock v:ext="edit" aspectratio="f"/>
              <v:textbox inset="0mm,0mm,0mm,0mm" style="mso-fit-shape-to-text:t;">
                <w:txbxContent>
                  <w:p w14:paraId="732DFC3F">
                    <w:pPr>
                      <w:spacing w:beforeLines="0" w:afterLines="0"/>
                      <w:rPr>
                        <w:rFonts w:hint="eastAsia"/>
                        <w:sz w:val="32"/>
                        <w:szCs w:val="24"/>
                      </w:rPr>
                    </w:pPr>
                  </w:p>
                </w:txbxContent>
              </v:textbox>
            </v:shape>
          </w:pict>
        </mc:Fallback>
      </mc:AlternateContent>
    </w:r>
    <w:r>
      <w:rPr>
        <w:rFonts w:hint="default"/>
        <w:sz w:val="18"/>
        <w:szCs w:val="24"/>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EA5746">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R7+88BAACpAwAADgAAAGRycy9lMm9Eb2MueG1srVNLbtswEN0XyB0I&#10;7mPJRlE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aPWWEssMvvj5+7fzj1/nn18J&#10;xlCg3kONdU8eK+Nw5wZcmzkOGEy8BxlM+iIjgnmU93SRVwyR8HSpWlVViSmOudlB/OL5ug8Q3wtn&#10;SDIaGvD9sqzs+AhxLJ1LUjfr7pXW+Q21/SuAmGNE5CWYbicm48TJisNumOjtXHtCdj0uQkMt7j0l&#10;+sGizmlnZiPMxm42Dj6ofYeDLvOU4G8PEUfKk6YOIywyTA6+YOY6bVtakT/9XPX8h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hHv7zwEAAKkDAAAOAAAAAAAAAAEAIAAAAB4BAABkcnMv&#10;ZTJvRG9jLnhtbFBLBQYAAAAABgAGAFkBAABfBQAAAAA=&#10;">
              <v:fill on="f" focussize="0,0"/>
              <v:stroke on="f"/>
              <v:imagedata o:title=""/>
              <o:lock v:ext="edit" aspectratio="f"/>
              <v:textbox inset="0mm,0mm,0mm,0mm" style="mso-fit-shape-to-text:t;">
                <w:txbxContent>
                  <w:p w14:paraId="60EA5746">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54C82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PaM88BAACp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aPWWEssMvvj5+7fzj1/nn18J&#10;xlCg3kONdU8eK+Nw5wZcmzkOGEy8BxlM+iIjgnmU93SRVwyR8HSpWlVViSmOudlB/OL5ug8Q3wtn&#10;SDIaGvD9sqzs+AhxLJ1LUjfr7pXW+Q21/SuAmGNE5CWYbicm48TJisNumOjtXHtCdj0uQkMt7j0l&#10;+sGizmlnZiPMxm42Dj6ofYeDLvOU4G8PEUfKk6YOIywyTA6+YOY6bVtakT/9XPX8h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jI9ozzwEAAKkDAAAOAAAAAAAAAAEAIAAAAB4BAABkcnMv&#10;ZTJvRG9jLnhtbFBLBQYAAAAABgAGAFkBAABfBQAAAAA=&#10;">
              <v:fill on="f" focussize="0,0"/>
              <v:stroke on="f"/>
              <v:imagedata o:title=""/>
              <o:lock v:ext="edit" aspectratio="f"/>
              <v:textbox inset="0mm,0mm,0mm,0mm" style="mso-fit-shape-to-text:t;">
                <w:txbxContent>
                  <w:p w14:paraId="0154C82D">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46E6FE">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1Jsc4BAACp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VjeUWGbwxc/fv51//Dr//Eow&#10;hgL1Hmqse/ZYGYd7N+DazHHAYOI9yGDSFxkRzKO8p4u8YoiEp0vVqqpKTHHMzQ7iFy/XfYD4XjhD&#10;ktHQgO+XZWXHR4hj6VySuln3oLTOb6jtXwHEHCMiL8F0OzEZJ05WHHbDRG/n2hOy63ERGmpx7ynR&#10;HyzqnHZmNsJs7Gbj4IPadzjoMk8J/u4QcaQ8aeowwiLD5OALZq7TtqUV+dPPVS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vNSbHOAQAAqQMAAA4AAAAAAAAAAQAgAAAAHgEAAGRycy9l&#10;Mm9Eb2MueG1sUEsFBgAAAAAGAAYAWQEAAF4FAAAAAA==&#10;">
              <v:fill on="f" focussize="0,0"/>
              <v:stroke on="f"/>
              <v:imagedata o:title=""/>
              <o:lock v:ext="edit" aspectratio="f"/>
              <v:textbox inset="0mm,0mm,0mm,0mm" style="mso-fit-shape-to-text:t;">
                <w:txbxContent>
                  <w:p w14:paraId="5346E6FE">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0C9FE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roec4BAACpAwAADgAAAGRycy9lMm9Eb2MueG1srVNLbtswEN0XyB0I&#10;7mPJXrSC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obWr2jxDKDL37+/u3849f551eC&#10;MRSo91Bj3ZPHyjjcuQHXZo4DBhPvQQaTvsiIYB7lPV3kFUMkPF2qVlVVYopjbnYQv3i+7gPE98IZ&#10;koyGBny/LCs7PkIcS+eS1M26e6V1fkNt/wog5hgReQmm24nJOHGy4rAbJno7156QXY+L0FCLe0+J&#10;frCoc9qZ2QizsZuNgw9q3+Ggyzwl+NtDxJHypKnDCIsMk4MvmLlO25ZW5E8/Vz3/Y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xq6HnOAQAAqQMAAA4AAAAAAAAAAQAgAAAAHgEAAGRycy9l&#10;Mm9Eb2MueG1sUEsFBgAAAAAGAAYAWQEAAF4FAAAAAA==&#10;">
              <v:fill on="f" focussize="0,0"/>
              <v:stroke on="f"/>
              <v:imagedata o:title=""/>
              <o:lock v:ext="edit" aspectratio="f"/>
              <v:textbox inset="0mm,0mm,0mm,0mm" style="mso-fit-shape-to-text:t;">
                <w:txbxContent>
                  <w:p w14:paraId="120C9FE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469157">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ennM4BAACp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WuHcLTM48fPPH+dff86/vxOM&#10;oUC9hxrrHj1WxuGDG3Bt5jhgMPEeZDDpi4wI5lHe00VeMUTC06VqVVUlpjjmZgfxi6frPkD8KJwh&#10;yWhowPllWdnxHuJYOpek16y7U1rnGWr7TwAxx4jISzDdTkzGjpMVh90w0du59oTselyEhlrce0r0&#10;J4s6p52ZjTAbu9k4+KD2HTa6zF2Cvz1EbCl3ml4YYZFhcnCCmeu0bWlFnvu56ukP2/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c3p5zOAQAAqQMAAA4AAAAAAAAAAQAgAAAAHgEAAGRycy9l&#10;Mm9Eb2MueG1sUEsFBgAAAAAGAAYAWQEAAF4FAAAAAA==&#10;">
              <v:fill on="f" focussize="0,0"/>
              <v:stroke on="f"/>
              <v:imagedata o:title=""/>
              <o:lock v:ext="edit" aspectratio="f"/>
              <v:textbox inset="0mm,0mm,0mm,0mm" style="mso-fit-shape-to-text:t;">
                <w:txbxContent>
                  <w:p w14:paraId="18469157">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A78F16">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CQBlTOAQAAqQMAAA4AAAAAAAAAAQAgAAAAHgEAAGRycy9l&#10;Mm9Eb2MueG1sUEsFBgAAAAAGAAYAWQEAAF4FAAAAAA==&#10;">
              <v:fill on="f" focussize="0,0"/>
              <v:stroke on="f"/>
              <v:imagedata o:title=""/>
              <o:lock v:ext="edit" aspectratio="f"/>
              <v:textbox inset="0mm,0mm,0mm,0mm" style="mso-fit-shape-to-text:t;">
                <w:txbxContent>
                  <w:p w14:paraId="22A78F16">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BA4E85">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bBuVHOAQAAqQMAAA4AAAAAAAAAAQAgAAAAHgEAAGRycy9l&#10;Mm9Eb2MueG1sUEsFBgAAAAAGAAYAWQEAAF4FAAAAAA==&#10;">
              <v:fill on="f" focussize="0,0"/>
              <v:stroke on="f"/>
              <v:imagedata o:title=""/>
              <o:lock v:ext="edit" aspectratio="f"/>
              <v:textbox inset="0mm,0mm,0mm,0mm" style="mso-fit-shape-to-text:t;">
                <w:txbxContent>
                  <w:p w14:paraId="40BA4E85">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D18B74">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YYmc4BAACp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myVnTlh68cv3b5cfvy4/vzKK&#10;kUB9wIrqHgJVxuHOD7Q2cxwpmHgPLdj0JUaM8iTv+SqvGiKT6dJ6tV6XlJKUmx3CLx6vB8D4VnnL&#10;klFzoPfLsorTe4xj6VySujl/r43Jb2jcXwHCHCMqL8F0OzEZJ05WHPbDRG/vmzOx62kRau5o7zkz&#10;7xzpnHZmNmA29rNxDKAPHQ26zFNiuD1GGilPmjqMsMQwOfS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FmGJnOAQAAqQMAAA4AAAAAAAAAAQAgAAAAHgEAAGRycy9l&#10;Mm9Eb2MueG1sUEsFBgAAAAAGAAYAWQEAAF4FAAAAAA==&#10;">
              <v:fill on="f" focussize="0,0"/>
              <v:stroke on="f"/>
              <v:imagedata o:title=""/>
              <o:lock v:ext="edit" aspectratio="f"/>
              <v:textbox inset="0mm,0mm,0mm,0mm" style="mso-fit-shape-to-text:t;">
                <w:txbxContent>
                  <w:p w14:paraId="0CD18B74">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3E56E5">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YiLG84BAACp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mxVnTlh68cv3b5cfvy4/vzKK&#10;kUB9wIrqHgJVxuHOD7Q2cxwpmHgPLdj0JUaM8iTv+SqvGiKT6dJ6tV6XlJKUmx3CLx6vB8D4VnnL&#10;klFzoPfLsorTe4xj6VySujl/r43Jb2jcXwHCHCMqL8F0OzEZJ05WHPbDRG/vmzOx62kRau5o7zkz&#10;7xzpnHZmNmA29rNxDKAPHQ26zFNiuD1GGilPmjqMsMQwOfS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mIixvOAQAAqQMAAA4AAAAAAAAAAQAgAAAAHgEAAGRycy9l&#10;Mm9Eb2MueG1sUEsFBgAAAAAGAAYAWQEAAF4FAAAAAA==&#10;">
              <v:fill on="f" focussize="0,0"/>
              <v:stroke on="f"/>
              <v:imagedata o:title=""/>
              <o:lock v:ext="edit" aspectratio="f"/>
              <v:textbox inset="0mm,0mm,0mm,0mm" style="mso-fit-shape-to-text:t;">
                <w:txbxContent>
                  <w:p w14:paraId="3F3E56E5">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0BF829B">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8q084BAACp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I4vKtPOAQAAqQMAAA4AAAAAAAAAAQAgAAAAHgEAAGRycy9l&#10;Mm9Eb2MueG1sUEsFBgAAAAAGAAYAWQEAAF4FAAAAAA==&#10;">
              <v:fill on="f" focussize="0,0"/>
              <v:stroke on="f"/>
              <v:imagedata o:title=""/>
              <o:lock v:ext="edit" aspectratio="f"/>
              <v:textbox inset="0mm,0mm,0mm,0mm" style="mso-fit-shape-to-text:t;">
                <w:txbxContent>
                  <w:p w14:paraId="40BF829B">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C70A0A">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dxc4BAACpAwAADgAAAGRycy9lMm9Eb2MueG1srVPNjtMwEL4j8Q6W&#10;7zRph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hS3cXOAQAAqQMAAA4AAAAAAAAAAQAgAAAAHgEAAGRycy9l&#10;Mm9Eb2MueG1sUEsFBgAAAAAGAAYAWQEAAF4FAAAAAA==&#10;">
              <v:fill on="f" focussize="0,0"/>
              <v:stroke on="f"/>
              <v:imagedata o:title=""/>
              <o:lock v:ext="edit" aspectratio="f"/>
              <v:textbox inset="0mm,0mm,0mm,0mm" style="mso-fit-shape-to-text:t;">
                <w:txbxContent>
                  <w:p w14:paraId="7CC70A0A">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FAA06A">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V8Dc4BAACpAwAADgAAAGRycy9lMm9Eb2MueG1srVPNjtMwEL4j8Q6W&#10;7zRpJ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1fA3OAQAAqQMAAA4AAAAAAAAAAQAgAAAAHgEAAGRycy9l&#10;Mm9Eb2MueG1sUEsFBgAAAAAGAAYAWQEAAF4FAAAAAA==&#10;">
              <v:fill on="f" focussize="0,0"/>
              <v:stroke on="f"/>
              <v:imagedata o:title=""/>
              <o:lock v:ext="edit" aspectratio="f"/>
              <v:textbox inset="0mm,0mm,0mm,0mm" style="mso-fit-shape-to-text:t;">
                <w:txbxContent>
                  <w:p w14:paraId="10FAA06A">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7C2DE4">
                          <w:pPr>
                            <w:spacing w:beforeLines="0" w:afterLines="0"/>
                            <w:rPr>
                              <w:rFonts w:hint="eastAsia"/>
                              <w:sz w:val="32"/>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cb74/OAQAAqQMAAA4AAAAAAAAAAQAgAAAAHgEAAGRycy9l&#10;Mm9Eb2MueG1sUEsFBgAAAAAGAAYAWQEAAF4FAAAAAA==&#10;">
              <v:fill on="f" focussize="0,0"/>
              <v:stroke on="f"/>
              <v:imagedata o:title=""/>
              <o:lock v:ext="edit" aspectratio="f"/>
              <v:textbox inset="0mm,0mm,0mm,0mm" style="mso-fit-shape-to-text:t;">
                <w:txbxContent>
                  <w:p w14:paraId="0B7C2DE4">
                    <w:pPr>
                      <w:spacing w:beforeLines="0" w:afterLines="0"/>
                      <w:rPr>
                        <w:rFonts w:hint="eastAsia"/>
                        <w:sz w:val="32"/>
                        <w:szCs w:val="24"/>
                      </w:rPr>
                    </w:pPr>
                  </w:p>
                </w:txbxContent>
              </v:textbox>
            </v:shape>
          </w:pict>
        </mc:Fallback>
      </mc:AlternateContent>
    </w:r>
    <w:r>
      <w:rPr>
        <w:rFonts w:hint="default"/>
        <w:sz w:val="18"/>
        <w:szCs w:val="24"/>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F44C2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C8TkfOAQAAqQMAAA4AAAAAAAAAAQAgAAAAHgEAAGRycy9l&#10;Mm9Eb2MueG1sUEsFBgAAAAAGAAYAWQEAAF4FAAAAAA==&#10;">
              <v:fill on="f" focussize="0,0"/>
              <v:stroke on="f"/>
              <v:imagedata o:title=""/>
              <o:lock v:ext="edit" aspectratio="f"/>
              <v:textbox inset="0mm,0mm,0mm,0mm" style="mso-fit-shape-to-text:t;">
                <w:txbxContent>
                  <w:p w14:paraId="77F44C2D">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E5B77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vhAaLOAQAAqQMAAA4AAAAAAAAAAQAgAAAAHgEAAGRycy9l&#10;Mm9Eb2MueG1sUEsFBgAAAAAGAAYAWQEAAF4FAAAAAA==&#10;">
              <v:fill on="f" focussize="0,0"/>
              <v:stroke on="f"/>
              <v:imagedata o:title=""/>
              <o:lock v:ext="edit" aspectratio="f"/>
              <v:textbox inset="0mm,0mm,0mm,0mm" style="mso-fit-shape-to-text:t;">
                <w:txbxContent>
                  <w:p w14:paraId="11E5B77D">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ADEFCA">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Eagas4BAACp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zQ1nTlh68cuP75efvy+/vjGK&#10;kUB9wIrq7gNVxuGtH2ht5jhSMPEeWrDpS4wY5Une81VeNUQm06X1ar0uKSUpNzuEXzxcD4DxnfKW&#10;JaPmQO+XZRWnDxjH0rkkdXP+ThuT39C4vwKEOUZUXoLpdmIyTpysOOyHid7eN2di19Mi1NzR3nNm&#10;3jvSOe3MbMBs7GfjGEAfOhp0mafE8OYYaaQ8aeowwhLD5NALZq7TtqUVeeznqoc/b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xGoGrOAQAAqQMAAA4AAAAAAAAAAQAgAAAAHgEAAGRycy9l&#10;Mm9Eb2MueG1sUEsFBgAAAAAGAAYAWQEAAF4FAAAAAA==&#10;">
              <v:fill on="f" focussize="0,0"/>
              <v:stroke on="f"/>
              <v:imagedata o:title=""/>
              <o:lock v:ext="edit" aspectratio="f"/>
              <v:textbox inset="0mm,0mm,0mm,0mm" style="mso-fit-shape-to-text:t;">
                <w:txbxContent>
                  <w:p w14:paraId="63ADEFCA">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B12F09">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MAdOzOAQAAqwMAAA4AAAAAAAAAAQAgAAAAHgEAAGRycy9l&#10;Mm9Eb2MueG1sUEsFBgAAAAAGAAYAWQEAAF4FAAAAAA==&#10;">
              <v:fill on="f" focussize="0,0"/>
              <v:stroke on="f"/>
              <v:imagedata o:title=""/>
              <o:lock v:ext="edit" aspectratio="f"/>
              <v:textbox inset="0mm,0mm,0mm,0mm" style="mso-fit-shape-to-text:t;">
                <w:txbxContent>
                  <w:p w14:paraId="04B12F09">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F64628">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45mnM8BAACr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eWSMycsPfnl54/Lrz+X399Z&#10;CpJEvceKKu891cbhHQxUPseRgon50AabvsSJUZ4EPl8FVkNkMl1ar9brklKScrND+MXDdR8wvldg&#10;WTJqHugFs7Di9BHjWDqXpG4O7rQx+RWN+ydAmGNE5TWYbicm48TJisN+mOjtoTkTu55WoeaONp8z&#10;88GR0mlrZiPMxn42jj7oQ0eDLvOU6G+PkUbKk6YOIywxTA69YeY67Vtaksd+rnr4x7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rjmaczwEAAKsDAAAOAAAAAAAAAAEAIAAAAB4BAABkcnMv&#10;ZTJvRG9jLnhtbFBLBQYAAAAABgAGAFkBAABfBQAAAAA=&#10;">
              <v:fill on="f" focussize="0,0"/>
              <v:stroke on="f"/>
              <v:imagedata o:title=""/>
              <o:lock v:ext="edit" aspectratio="f"/>
              <v:textbox inset="0mm,0mm,0mm,0mm" style="mso-fit-shape-to-text:t;">
                <w:txbxContent>
                  <w:p w14:paraId="7FF64628">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805E1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1RDM8BAACr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eWKMycsPfnl54/Lrz+X399Z&#10;CpJEvceKKu891cbhHQxUPseRgon50AabvsSJUZ4EPl8FVkNkMl1ar9brklKScrND+MXDdR8wvldg&#10;WTJqHugFs7Di9BHjWDqXpG4O7rQx+RWN+ydAmGNE5TWYbicm48TJisN+mOjtoTkTu55WoeaONp8z&#10;88GR0mlrZiPMxn42jj7oQ0eDLvOU6G+PkUbKk6YOIywxTA69YeY67Vtaksd+rnr4x7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HVEMzwEAAKsDAAAOAAAAAAAAAAEAIAAAAB4BAABkcnMv&#10;ZTJvRG9jLnhtbFBLBQYAAAAABgAGAFkBAABfBQAAAAA=&#10;">
              <v:fill on="f" focussize="0,0"/>
              <v:stroke on="f"/>
              <v:imagedata o:title=""/>
              <o:lock v:ext="edit" aspectratio="f"/>
              <v:textbox inset="0mm,0mm,0mm,0mm" style="mso-fit-shape-to-text:t;">
                <w:txbxContent>
                  <w:p w14:paraId="02805E1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EC9641">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bk0N8zwEAAKsDAAAOAAAAAAAAAAEAIAAAAB4BAABkcnMv&#10;ZTJvRG9jLnhtbFBLBQYAAAAABgAGAFkBAABfBQAAAAA=&#10;">
              <v:fill on="f" focussize="0,0"/>
              <v:stroke on="f"/>
              <v:imagedata o:title=""/>
              <o:lock v:ext="edit" aspectratio="f"/>
              <v:textbox inset="0mm,0mm,0mm,0mm" style="mso-fit-shape-to-text:t;">
                <w:txbxContent>
                  <w:p w14:paraId="5EEC9641">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5D9E64">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yPU/3zwEAAKsDAAAOAAAAAAAAAAEAIAAAAB4BAABkcnMv&#10;ZTJvRG9jLnhtbFBLBQYAAAAABgAGAFkBAABfBQAAAAA=&#10;">
              <v:fill on="f" focussize="0,0"/>
              <v:stroke on="f"/>
              <v:imagedata o:title=""/>
              <o:lock v:ext="edit" aspectratio="f"/>
              <v:textbox inset="0mm,0mm,0mm,0mm" style="mso-fit-shape-to-text:t;">
                <w:txbxContent>
                  <w:p w14:paraId="165D9E64">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740D39">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s12HzwEAAKsDAAAOAAAAAAAAAAEAIAAAAB4BAABkcnMv&#10;ZTJvRG9jLnhtbFBLBQYAAAAABgAGAFkBAABfBQAAAAA=&#10;">
              <v:fill on="f" focussize="0,0"/>
              <v:stroke on="f"/>
              <v:imagedata o:title=""/>
              <o:lock v:ext="edit" aspectratio="f"/>
              <v:textbox inset="0mm,0mm,0mm,0mm" style="mso-fit-shape-to-text:t;">
                <w:txbxContent>
                  <w:p w14:paraId="63740D39">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95CD3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BqF88BAACr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e0CeUNZ05YevLL92+XH78uP7+y&#10;FCSJeo8VVT56qo3DPQxUPseRgon50AabvsSJUZ4EPl8FVkNkMl1ar9brklKScrND+MXTdR8wvlVg&#10;WTJqHugFs7Di9B7jWDqXpG4OHrQx+RWN+ytAmGNE5TWYbicm48TJisN+mOjtoTkTu55WoeaONp8z&#10;886R0mlrZiPMxn42jj7oQ0eDLvOU6O+OkUbKk6YOIywxTA69YeY67Vtakj/9XPX0j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IGoXzwEAAKsDAAAOAAAAAAAAAAEAIAAAAB4BAABkcnMv&#10;ZTJvRG9jLnhtbFBLBQYAAAAABgAGAFkBAABfBQAAAAA=&#10;">
              <v:fill on="f" focussize="0,0"/>
              <v:stroke on="f"/>
              <v:imagedata o:title=""/>
              <o:lock v:ext="edit" aspectratio="f"/>
              <v:textbox inset="0mm,0mm,0mm,0mm" style="mso-fit-shape-to-text:t;">
                <w:txbxContent>
                  <w:p w14:paraId="3095CD3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FB5193">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6rnhnzwEAAKsDAAAOAAAAAAAAAAEAIAAAAB4BAABkcnMv&#10;ZTJvRG9jLnhtbFBLBQYAAAAABgAGAFkBAABfBQAAAAA=&#10;">
              <v:fill on="f" focussize="0,0"/>
              <v:stroke on="f"/>
              <v:imagedata o:title=""/>
              <o:lock v:ext="edit" aspectratio="f"/>
              <v:textbox inset="0mm,0mm,0mm,0mm" style="mso-fit-shape-to-text:t;">
                <w:txbxContent>
                  <w:p w14:paraId="1DFB5193">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2B0374">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sC2s4BAACr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pQ0eCcsjfzy88fl15/L7+8s&#10;BUmi3mNFlfeeauPwDgYqn+NIwcR8aINNX+LEKE8Cn68CqyEymS6tV+t1SSlJudkh/OLhug8Y3yuw&#10;LBk1DzTBLKw4fcQ4ls4l6TUHd9qYPEXj/gkQ5hhReQ2m24nJ2HGy4rAfJnp7aM7ErqdVqLmjzefM&#10;fHCkdNqa2QizsZ+Now/60FGjy9wl+ttjpJZyp+mFEZYYJodmmLlO+5aW5LGfqx7+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F7AtrOAQAAqwMAAA4AAAAAAAAAAQAgAAAAHgEAAGRycy9l&#10;Mm9Eb2MueG1sUEsFBgAAAAAGAAYAWQEAAF4FAAAAAA==&#10;">
              <v:fill on="f" focussize="0,0"/>
              <v:stroke on="f"/>
              <v:imagedata o:title=""/>
              <o:lock v:ext="edit" aspectratio="f"/>
              <v:textbox inset="0mm,0mm,0mm,0mm" style="mso-fit-shape-to-text:t;">
                <w:txbxContent>
                  <w:p w14:paraId="162B0374">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5F8C2C">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fUQqs4BAACrAwAADgAAAGRycy9lMm9Eb2MueG1srVPNjtMwEL4j8Q6W&#10;7zRpD6hE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KN9w5oSlJ798/3b58evy8ytL&#10;QZKoD1hR5UOg2jjc+YHK5zhSMDEfWrDpS5wY5Ung81VgNUQm06X1ar0uKSUpNzuEXzxeD4DxrfKW&#10;JaPmQC+YhRWn9xjH0rkkdXP+XhuTX9G4vwKEOUZUXoPpdmIyTpysOOyHid7eN2di19Mq1NzR5nNm&#10;3jlSOm3NbMBs7GfjGEAfOhp0mafEcHuMNFKeNHUYYYlhcugNM9dp39KS/Onnqsd/bP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n1EKrOAQAAqwMAAA4AAAAAAAAAAQAgAAAAHgEAAGRycy9l&#10;Mm9Eb2MueG1sUEsFBgAAAAAGAAYAWQEAAF4FAAAAAA==&#10;">
              <v:fill on="f" focussize="0,0"/>
              <v:stroke on="f"/>
              <v:imagedata o:title=""/>
              <o:lock v:ext="edit" aspectratio="f"/>
              <v:textbox inset="0mm,0mm,0mm,0mm" style="mso-fit-shape-to-text:t;">
                <w:txbxContent>
                  <w:p w14:paraId="4D5F8C2C">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43A2E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aGJfzwEAAKsDAAAOAAAAAAAAAAEAIAAAAB4BAABkcnMv&#10;ZTJvRG9jLnhtbFBLBQYAAAAABgAGAFkBAABfBQAAAAA=&#10;">
              <v:fill on="f" focussize="0,0"/>
              <v:stroke on="f"/>
              <v:imagedata o:title=""/>
              <o:lock v:ext="edit" aspectratio="f"/>
              <v:textbox inset="0mm,0mm,0mm,0mm" style="mso-fit-shape-to-text:t;">
                <w:txbxContent>
                  <w:p w14:paraId="3843A2ED">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3DAB11">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vmcC/OAQAAqwMAAA4AAAAAAAAAAQAgAAAAHgEAAGRycy9l&#10;Mm9Eb2MueG1sUEsFBgAAAAAGAAYAWQEAAF4FAAAAAA==&#10;">
              <v:fill on="f" focussize="0,0"/>
              <v:stroke on="f"/>
              <v:imagedata o:title=""/>
              <o:lock v:ext="edit" aspectratio="f"/>
              <v:textbox inset="0mm,0mm,0mm,0mm" style="mso-fit-shape-to-text:t;">
                <w:txbxContent>
                  <w:p w14:paraId="473DAB11">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B32F71">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VHv84BAACr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YY2YbnizAlLT375+ePy68/l93eW&#10;giRRH7CiyvtAtXF45wcqn+NIwcR8aMGmL3FilCeBz1eB1RCZTJfWq/W6pJSk3OwQfvFwPQDG98pb&#10;loyaA71gFlacPmIcS+eS1M35O21MfkXj/gkQ5hhReQ2m24nJOHGy4rAfJnp735yJXU+rUHNHm8+Z&#10;+eBI6bQ1swGzsZ+NYwB96GjQZZ4Sw+0x0kh50tRhhCWGyaE3zFynfUtL8tjPVQ//2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N1R7/OAQAAqwMAAA4AAAAAAAAAAQAgAAAAHgEAAGRycy9l&#10;Mm9Eb2MueG1sUEsFBgAAAAAGAAYAWQEAAF4FAAAAAA==&#10;">
              <v:fill on="f" focussize="0,0"/>
              <v:stroke on="f"/>
              <v:imagedata o:title=""/>
              <o:lock v:ext="edit" aspectratio="f"/>
              <v:textbox inset="0mm,0mm,0mm,0mm" style="mso-fit-shape-to-text:t;">
                <w:txbxContent>
                  <w:p w14:paraId="74B32F71">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D70717">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z84BAACr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fmaMycsPfnl+7fLj1+Xn19Z&#10;CpJEfcCKKh8C1cbhzg9UPseRgon50IJNX+LEKE8Cn68CqyEymS6tV+t1SSlJudkh/OLxegCMb5W3&#10;LBk1B3rBLKw4vcc4ls4lqZvz99qY/IrG/RUgzDGi8hpMtxOTceJkxWE/TPT2vjkTu55WoeaONp8z&#10;886R0mlrZgNmYz8bxwD60NGgyzwlhttjpJHypKnDCEsMk0NvmLlO+5aW5E8/Vz3+Y9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7Vc/OAQAAqwMAAA4AAAAAAAAAAQAgAAAAHgEAAGRycy9l&#10;Mm9Eb2MueG1sUEsFBgAAAAAGAAYAWQEAAF4FAAAAAA==&#10;">
              <v:fill on="f" focussize="0,0"/>
              <v:stroke on="f"/>
              <v:imagedata o:title=""/>
              <o:lock v:ext="edit" aspectratio="f"/>
              <v:textbox inset="0mm,0mm,0mm,0mm" style="mso-fit-shape-to-text:t;">
                <w:txbxContent>
                  <w:p w14:paraId="24D70717">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DD2090">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VZRM4BAACr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fmaMycsPfnl+7fLj1+Xn19Z&#10;CpJEfcCKKh8C1cbhzg9UPseRgon50IJNX+LEKE8Cn68CqyEymS6tV+t1SSlJudkh/OLxegCMb5W3&#10;LBk1B3rBLKw4vcc4ls4lqZvz99qY/IrG/RUgzDGi8hpMtxOTceJkxWE/TPT2vjkTu55WoeaONp8z&#10;886R0mlrZgNmYz8bxwD60NGgyzwlhttjpJHypKnDCEsMk0NvmLlO+5aW5E8/Vz3+Y9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JVWUTOAQAAqwMAAA4AAAAAAAAAAQAgAAAAHgEAAGRycy9l&#10;Mm9Eb2MueG1sUEsFBgAAAAAGAAYAWQEAAF4FAAAAAA==&#10;">
              <v:fill on="f" focussize="0,0"/>
              <v:stroke on="f"/>
              <v:imagedata o:title=""/>
              <o:lock v:ext="edit" aspectratio="f"/>
              <v:textbox inset="0mm,0mm,0mm,0mm" style="mso-fit-shape-to-text:t;">
                <w:txbxContent>
                  <w:p w14:paraId="64DD2090">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5C792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tLNM4BAACr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YfmaMycsPfnl+7fLj1+Xn19Z&#10;CpJEfcCKKh8C1cbhzg9UPseRgon50IJNX+LEKE8Cn68CqyEymS6tV+t1SSlJudkh/OLxegCMb5W3&#10;LBk1B3rBLKw4vcc4ls4lqZvz99qY/IrG/RUgzDGi8hpMtxOTceJkxWE/TPT2vjkTu55WoeaONp8z&#10;886R0mlrZgNmYz8bxwD60NGgyzwlhttjpJHypKnDCEsMk0NvmLlO+5aW5E8/Vz3+Y9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rbSzTOAQAAqwMAAA4AAAAAAAAAAQAgAAAAHgEAAGRycy9l&#10;Mm9Eb2MueG1sUEsFBgAAAAAGAAYAWQEAAF4FAAAAAA==&#10;">
              <v:fill on="f" focussize="0,0"/>
              <v:stroke on="f"/>
              <v:imagedata o:title=""/>
              <o:lock v:ext="edit" aspectratio="f"/>
              <v:textbox inset="0mm,0mm,0mm,0mm" style="mso-fit-shape-to-text:t;">
                <w:txbxContent>
                  <w:p w14:paraId="0F5C792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0763B3">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h8pM8BAACr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e0Ccsbzpyw9OSX798uP35dfn5l&#10;KUgS9R4rqnz0VBuHexiofI4jBRPzoQ02fYkTozwJfL4KrIbIZLq0Xq3XJaUk5WaH8Iun6z5gfKvA&#10;smTUPNALZmHF6T3GsXQuSd0cPGhj8isa91eAMMeIymsw3U5MxomTFYf9MNHbQ3Mmdj2tQs0dbT5n&#10;5p0jpdPWzEaYjf1sHH3Qh44GXeYp0d8dI42UJ00dRlhimBx6w8x12re0JH/6uerpH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iSHykzwEAAKsDAAAOAAAAAAAAAAEAIAAAAB4BAABkcnMv&#10;ZTJvRG9jLnhtbFBLBQYAAAAABgAGAFkBAABfBQAAAAA=&#10;">
              <v:fill on="f" focussize="0,0"/>
              <v:stroke on="f"/>
              <v:imagedata o:title=""/>
              <o:lock v:ext="edit" aspectratio="f"/>
              <v:textbox inset="0mm,0mm,0mm,0mm" style="mso-fit-shape-to-text:t;">
                <w:txbxContent>
                  <w:p w14:paraId="440763B3">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A9A16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sZu1M4BAACr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WL7hzAlLT375/u3y49fl51eW&#10;giRRH7CiyodAtXG48wOVz3GkYGI+tGDTlzgxypPA56vAaohMpkvr1XpdUkpSbnYIv3i8HgDjW+Ut&#10;S0bNgV4wCytO7zGOpXNJ6ub8vTYmv6JxfwUIc4yovAbT7cRknDhZcdgPE729b87ErqdVqLmjzefM&#10;vHOkdNqa2YDZ2M/GMYA+dDToMk+J4fYYaaQ8aeowwhLD5NAbZq7TvqUl+dPPVY//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rGbtTOAQAAqwMAAA4AAAAAAAAAAQAgAAAAHgEAAGRycy9l&#10;Mm9Eb2MueG1sUEsFBgAAAAAGAAYAWQEAAF4FAAAAAA==&#10;">
              <v:fill on="f" focussize="0,0"/>
              <v:stroke on="f"/>
              <v:imagedata o:title=""/>
              <o:lock v:ext="edit" aspectratio="f"/>
              <v:textbox inset="0mm,0mm,0mm,0mm" style="mso-fit-shape-to-text:t;">
                <w:txbxContent>
                  <w:p w14:paraId="6BA9A16D">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4F1227">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MUac4BAACr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ixp8E5YGvnl54/Lrz+X399Z&#10;CpJEvceKKu891cbhHQxUPseRgon50AabvsSJUZ4EPl8FVkNkMl1ar9brklKScrND+MXDdR8wvldg&#10;WTJqHmiCWVhx+ohxLJ1L0msO7rQxeYrG/RMgzDGi8hpMtxOTseNkxWE/TPT20JyJXU+rUHNHm8+Z&#10;+eBI6bQ1sxFmYz8bRx/0oaNGl7lL9LfHSC3lTtMLIywxTA7NMHOd9i0tyWM/Vz38Y9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ETFGnOAQAAqwMAAA4AAAAAAAAAAQAgAAAAHgEAAGRycy9l&#10;Mm9Eb2MueG1sUEsFBgAAAAAGAAYAWQEAAF4FAAAAAA==&#10;">
              <v:fill on="f" focussize="0,0"/>
              <v:stroke on="f"/>
              <v:imagedata o:title=""/>
              <o:lock v:ext="edit" aspectratio="f"/>
              <v:textbox inset="0mm,0mm,0mm,0mm" style="mso-fit-shape-to-text:t;">
                <w:txbxContent>
                  <w:p w14:paraId="284F1227">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074D1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JnQYZzwEAAKsDAAAOAAAAAAAAAAEAIAAAAB4BAABkcnMv&#10;ZTJvRG9jLnhtbFBLBQYAAAAABgAGAFkBAABfBQAAAAA=&#10;">
              <v:fill on="f" focussize="0,0"/>
              <v:stroke on="f"/>
              <v:imagedata o:title=""/>
              <o:lock v:ext="edit" aspectratio="f"/>
              <v:textbox inset="0mm,0mm,0mm,0mm" style="mso-fit-shape-to-text:t;">
                <w:txbxContent>
                  <w:p w14:paraId="71074D1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EA3578">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S1ylRzwEAAKsDAAAOAAAAAAAAAAEAIAAAAB4BAABkcnMv&#10;ZTJvRG9jLnhtbFBLBQYAAAAABgAGAFkBAABfBQAAAAA=&#10;">
              <v:fill on="f" focussize="0,0"/>
              <v:stroke on="f"/>
              <v:imagedata o:title=""/>
              <o:lock v:ext="edit" aspectratio="f"/>
              <v:textbox inset="0mm,0mm,0mm,0mm" style="mso-fit-shape-to-text:t;">
                <w:txbxContent>
                  <w:p w14:paraId="11EA3578">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DDE45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k7Ic4BAACr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YY2YbXkzAlLT375+ePy68/l93eW&#10;giRRH7CiyvtAtXF45wcqn+NIwcR8aMGmL3FilCeBz1eB1RCZTJfWq/W6pJSk3OwQfvFwPQDG98pb&#10;loyaA71gFlacPmIcS+eS1M35O21MfkXj/gkQ5hhReQ2m24nJOHGy4rAfJnp735yJXU+rUHNHm8+Z&#10;+eBI6bQ1swGzsZ+NYwB96GjQZZ4Sw+0x0kh50tRhhCWGyaE3zFynfUtL8tjPVQ//2PY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pZOyHOAQAAqwMAAA4AAAAAAAAAAQAgAAAAHgEAAGRycy9l&#10;Mm9Eb2MueG1sUEsFBgAAAAAGAAYAWQEAAF4FAAAAAA==&#10;">
              <v:fill on="f" focussize="0,0"/>
              <v:stroke on="f"/>
              <v:imagedata o:title=""/>
              <o:lock v:ext="edit" aspectratio="f"/>
              <v:textbox inset="0mm,0mm,0mm,0mm" style="mso-fit-shape-to-text:t;">
                <w:txbxContent>
                  <w:p w14:paraId="76DDE45D">
                    <w:pPr>
                      <w:pStyle w:val="6"/>
                      <w:spacing w:beforeLines="0" w:afterLines="0"/>
                      <w:rPr>
                        <w:rFonts w:hint="default" w:ascii="Times New Roman" w:eastAsia="Times New Roman"/>
                        <w:sz w:val="18"/>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4E5B">
    <w:pPr>
      <w:pStyle w:val="6"/>
      <w:spacing w:beforeLines="0" w:afterLines="0"/>
      <w:jc w:val="both"/>
      <w:rPr>
        <w:rFonts w:hint="default"/>
        <w:sz w:val="18"/>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-43180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877C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pt;height:144pt;width:144pt;mso-position-horizontal:outside;mso-position-horizontal-relative:margin;mso-wrap-style:none;z-index:251661312;mso-width-relative:page;mso-height-relative:page;" filled="f" stroked="f" coordsize="21600,21600" o:gfxdata="UEsDBAoAAAAAAIdO4kAAAAAAAAAAAAAAAAAEAAAAZHJzL1BLAwQUAAAACACHTuJALI43p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yON6fUAAAABwEAAA8AAAAAAAAAAQAgAAAAIgAAAGRycy9kb3ducmV2LnhtbFBL&#10;AQIUABQAAAAIAIdO4kDrn6kEMwIAAGMEAAAOAAAAAAAAAAEAIAAAACMBAABkcnMvZTJvRG9jLnht&#10;bFBLBQYAAAAABgAGAFkBAADIBQAAAAA=&#10;">
              <v:fill on="f" focussize="0,0"/>
              <v:stroke on="f" weight="0.5pt"/>
              <v:imagedata o:title=""/>
              <o:lock v:ext="edit" aspectratio="f"/>
              <v:textbox inset="0mm,0mm,0mm,0mm" style="mso-fit-shape-to-text:t;">
                <w:txbxContent>
                  <w:p w14:paraId="3F4877C4">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5867A0">
                          <w:pPr>
                            <w:spacing w:beforeLines="0" w:afterLines="0"/>
                            <w:rPr>
                              <w:rFonts w:hint="eastAsia"/>
                              <w:sz w:val="32"/>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VQOc4BAACpAwAADgAAAGRycy9lMm9Eb2MueG1srVPNjtMwEL4j8Q6W&#10;7zRpQ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6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MVUDnOAQAAqQMAAA4AAAAAAAAAAQAgAAAAHgEAAGRycy9l&#10;Mm9Eb2MueG1sUEsFBgAAAAAGAAYAWQEAAF4FAAAAAA==&#10;">
              <v:fill on="f" focussize="0,0"/>
              <v:stroke on="f"/>
              <v:imagedata o:title=""/>
              <o:lock v:ext="edit" aspectratio="f"/>
              <v:textbox inset="0mm,0mm,0mm,0mm" style="mso-fit-shape-to-text:t;">
                <w:txbxContent>
                  <w:p w14:paraId="505867A0">
                    <w:pPr>
                      <w:spacing w:beforeLines="0" w:afterLines="0"/>
                      <w:rPr>
                        <w:rFonts w:hint="eastAsia"/>
                        <w:sz w:val="32"/>
                        <w:szCs w:val="24"/>
                      </w:rPr>
                    </w:pPr>
                  </w:p>
                </w:txbxContent>
              </v:textbox>
            </v:shape>
          </w:pict>
        </mc:Fallback>
      </mc:AlternateContent>
    </w:r>
    <w:r>
      <w:rPr>
        <w:rFonts w:hint="default"/>
        <w:sz w:val="18"/>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A8E636">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WinL88BAACp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7nhzAlLL3758f3y8/fl1zdG&#10;MRKo91hR3b2nyji8hYHWZo4jBRPvoQ02fYkRozzJe77Kq4bIZLq0Xq3XJaUk5WaH8IuH6z5gfKfA&#10;smTUPND7ZVnF6QPGsXQuSd0c3Glj8hsa91eAMMeIyksw3U5MxomTFYf9MNHbQ3Mmdj0tQs0d7T1n&#10;5r0jndPOzEaYjf1sHH3Qh44GXeYp0b85RhopT5o6jLDEMDn0gpnrtG1pRR77uerhD9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VaKcvzwEAAKkDAAAOAAAAAAAAAAEAIAAAAB4BAABkcnMv&#10;ZTJvRG9jLnhtbFBLBQYAAAAABgAGAFkBAABfBQAAAAA=&#10;">
              <v:fill on="f" focussize="0,0"/>
              <v:stroke on="f"/>
              <v:imagedata o:title=""/>
              <o:lock v:ext="edit" aspectratio="f"/>
              <v:textbox inset="0mm,0mm,0mm,0mm" style="mso-fit-shape-to-text:t;">
                <w:txbxContent>
                  <w:p w14:paraId="6DA8E636">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9F6615">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8G584BAACp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8h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LPBufOAQAAqQMAAA4AAAAAAAAAAQAgAAAAHgEAAGRycy9l&#10;Mm9Eb2MueG1sUEsFBgAAAAAGAAYAWQEAAF4FAAAAAA==&#10;">
              <v:fill on="f" focussize="0,0"/>
              <v:stroke on="f"/>
              <v:imagedata o:title=""/>
              <o:lock v:ext="edit" aspectratio="f"/>
              <v:textbox inset="0mm,0mm,0mm,0mm" style="mso-fit-shape-to-text:t;">
                <w:txbxContent>
                  <w:p w14:paraId="2B9F6615">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4E7007">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GVZc4BAACp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9Q1nVhh68cuP75efvy+/vjGK&#10;kUC9x4rq7j1VxuGtG2ht5jhSMPEe2mDSlxgxypO856u8MEQm06X1ar0uKSUpNzuEXzxc9wHjO3CG&#10;JaPmgd4vyypOHzCOpXNJ6mbdndI6v6G2fwUIc4xAXoLpdmIyTpysOOyHid7eNWdi19Mi1NzS3nOm&#10;31vSOe3MbITZ2M/G0Qd16GjQZZ4S/ZtjpJHypKnDCEsMk0MvmLlO25ZW5LGfqx7+s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ohlWXOAQAAqQMAAA4AAAAAAAAAAQAgAAAAHgEAAGRycy9l&#10;Mm9Eb2MueG1sUEsFBgAAAAAGAAYAWQEAAF4FAAAAAA==&#10;">
              <v:fill on="f" focussize="0,0"/>
              <v:stroke on="f"/>
              <v:imagedata o:title=""/>
              <o:lock v:ext="edit" aspectratio="f"/>
              <v:textbox inset="0mm,0mm,0mm,0mm" style="mso-fit-shape-to-text:t;">
                <w:txbxContent>
                  <w:p w14:paraId="754E7007">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F05AD3">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Y0rc4BAACpAwAADgAAAGRycy9lMm9Eb2MueG1srVPNjtMwEL4j8Q6W&#10;7zRph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8j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2GNK3OAQAAqQMAAA4AAAAAAAAAAQAgAAAAHgEAAGRycy9l&#10;Mm9Eb2MueG1sUEsFBgAAAAAGAAYAWQEAAF4FAAAAAA==&#10;">
              <v:fill on="f" focussize="0,0"/>
              <v:stroke on="f"/>
              <v:imagedata o:title=""/>
              <o:lock v:ext="edit" aspectratio="f"/>
              <v:textbox inset="0mm,0mm,0mm,0mm" style="mso-fit-shape-to-text:t;">
                <w:txbxContent>
                  <w:p w14:paraId="5EF05AD3">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1EE413">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t7SM4BAACpAwAADgAAAGRycy9lMm9Eb2MueG1srVPNjtMwEL4j8Q6W&#10;7zRph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v6a5O2Fp4pfv3y4/fl1+fmUU&#10;I4H6gBXVPQSqjMOdH2ht5jhSMPEeWrDpS4wY5Une81VeNUQm06X1ar0uKSUpNzuEXzxeD4DxrfKW&#10;JaPmQPPLsorTe4xj6VySXnP+XhuTZ2jcXwHCHCMqL8F0OzEZO05WHPbDRG/vmzOx62kRau5o7zkz&#10;7xzpnHZmNmA29rNxDKAPHTW6zF1iuD1Gail3ml4YYYlhcmi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bbe0jOAQAAqQMAAA4AAAAAAAAAAQAgAAAAHgEAAGRycy9l&#10;Mm9Eb2MueG1sUEsFBgAAAAAGAAYAWQEAAF4FAAAAAA==&#10;">
              <v:fill on="f" focussize="0,0"/>
              <v:stroke on="f"/>
              <v:imagedata o:title=""/>
              <o:lock v:ext="edit" aspectratio="f"/>
              <v:textbox inset="0mm,0mm,0mm,0mm" style="mso-fit-shape-to-text:t;">
                <w:txbxContent>
                  <w:p w14:paraId="251EE413">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66536">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zagM4BAACpAwAADgAAAGRycy9lMm9Eb2MueG1srVPNjtMwEL4j8Q6W&#10;7zRph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8j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F82oDOAQAAqQMAAA4AAAAAAAAAAQAgAAAAHgEAAGRycy9l&#10;Mm9Eb2MueG1sUEsFBgAAAAAGAAYAWQEAAF4FAAAAAA==&#10;">
              <v:fill on="f" focussize="0,0"/>
              <v:stroke on="f"/>
              <v:imagedata o:title=""/>
              <o:lock v:ext="edit" aspectratio="f"/>
              <v:textbox inset="0mm,0mm,0mm,0mm" style="mso-fit-shape-to-text:t;">
                <w:txbxContent>
                  <w:p w14:paraId="25466536">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B08197">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3LWWFzwEAAKkDAAAOAAAAAAAAAAEAIAAAAB4BAABkcnMv&#10;ZTJvRG9jLnhtbFBLBQYAAAAABgAGAFkBAABfBQAAAAA=&#10;">
              <v:fill on="f" focussize="0,0"/>
              <v:stroke on="f"/>
              <v:imagedata o:title=""/>
              <o:lock v:ext="edit" aspectratio="f"/>
              <v:textbox inset="0mm,0mm,0mm,0mm" style="mso-fit-shape-to-text:t;">
                <w:txbxContent>
                  <w:p w14:paraId="1FB08197">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2261F7">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rETc4BAACp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5ecOWHpxS/fv11+/Lr8/Moo&#10;RgL1ASuqewhUGYc7P9DazHGkYOI9tGDTlxgxypO856u8aohMpkvr1XpdUkpSbnYIv3i8HgDjW+Ut&#10;S0bNgd4vyypO7zGOpXNJ6ub8vTYmv6FxfwUIc4yovATT7cRknDhZcdgPE729b87ErqdFqLmjvefM&#10;vHOkc9qZ2YDZ2M/GMYA+dDToMk+J4fYYaaQ8aeowwhLD5NALZq7TtqUV+dPPVY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CKxE3OAQAAqQMAAA4AAAAAAAAAAQAgAAAAHgEAAGRycy9l&#10;Mm9Eb2MueG1sUEsFBgAAAAAGAAYAWQEAAF4FAAAAAA==&#10;">
              <v:fill on="f" focussize="0,0"/>
              <v:stroke on="f"/>
              <v:imagedata o:title=""/>
              <o:lock v:ext="edit" aspectratio="f"/>
              <v:textbox inset="0mm,0mm,0mm,0mm" style="mso-fit-shape-to-text:t;">
                <w:txbxContent>
                  <w:p w14:paraId="202261F7">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1E05090">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GRXz84BAACp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1ecOWHpxS/fv11+/Lr8/Moo&#10;RgL1ASuqewhUGYc7P9DazHGkYOI9tGDTlxgxypO856u8aohMpkvr1XpdUkpSbnYIv3i8HgDjW+Ut&#10;S0bNgd4vyypO7zGOpXNJ6ub8vTYmv6FxfwUIc4yovATT7cRknDhZcdgPE729b87ErqdFqLmjvefM&#10;vHOkc9qZ2YDZ2M/GMYA+dDToMk+J4fYYaaQ8aeowwhLD5NALZq7TtqUV+dPPVY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hkV8/OAQAAqQMAAA4AAAAAAAAAAQAgAAAAHgEAAGRycy9l&#10;Mm9Eb2MueG1sUEsFBgAAAAAGAAYAWQEAAF4FAAAAAA==&#10;">
              <v:fill on="f" focussize="0,0"/>
              <v:stroke on="f"/>
              <v:imagedata o:title=""/>
              <o:lock v:ext="edit" aspectratio="f"/>
              <v:textbox inset="0mm,0mm,0mm,0mm" style="mso-fit-shape-to-text:t;">
                <w:txbxContent>
                  <w:p w14:paraId="11E05090">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6C1441">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P2B84BAACpAwAADgAAAGRycy9lMm9Eb2MueG1srVPNjtMwEL4j8Q6W&#10;7zRpE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6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D9gfOAQAAqQMAAA4AAAAAAAAAAQAgAAAAHgEAAGRycy9l&#10;Mm9Eb2MueG1sUEsFBgAAAAAGAAYAWQEAAF4FAAAAAA==&#10;">
              <v:fill on="f" focussize="0,0"/>
              <v:stroke on="f"/>
              <v:imagedata o:title=""/>
              <o:lock v:ext="edit" aspectratio="f"/>
              <v:textbox inset="0mm,0mm,0mm,0mm" style="mso-fit-shape-to-text:t;">
                <w:txbxContent>
                  <w:p w14:paraId="5D6C1441">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8FBEF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b4BEc4BAACp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6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m+ARHOAQAAqQMAAA4AAAAAAAAAAQAgAAAAHgEAAGRycy9l&#10;Mm9Eb2MueG1sUEsFBgAAAAAGAAYAWQEAAF4FAAAAAA==&#10;">
              <v:fill on="f" focussize="0,0"/>
              <v:stroke on="f"/>
              <v:imagedata o:title=""/>
              <o:lock v:ext="edit" aspectratio="f"/>
              <v:textbox inset="0mm,0mm,0mm,0mm" style="mso-fit-shape-to-text:t;">
                <w:txbxContent>
                  <w:p w14:paraId="678FBEF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2C6E7A">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mg2c8BAACp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7nhzAlLL3758f3y8/fl1zdG&#10;MRKo91hR3b2nyji8hYHWZo4jBRPvoQ02fYkRozzJe77Kq4bIZLq0Xq3XJaUk5WaH8IuH6z5gfKfA&#10;smTUPND7ZVnF6QPGsXQuSd0c3Glj8hsa91eAMMeIyksw3U5MxomTFYf9MNHbQ3Mmdj0tQs0d7T1n&#10;5r0jndPOzEaYjf1sHH3Qh44GXeYp0b85RhopT5o6jLDEMDn0gpnrtG1pRR77uerhD9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OGaDZzwEAAKkDAAAOAAAAAAAAAAEAIAAAAB4BAABkcnMv&#10;ZTJvRG9jLnhtbFBLBQYAAAAABgAGAFkBAABfBQAAAAA=&#10;">
              <v:fill on="f" focussize="0,0"/>
              <v:stroke on="f"/>
              <v:imagedata o:title=""/>
              <o:lock v:ext="edit" aspectratio="f"/>
              <v:textbox inset="0mm,0mm,0mm,0mm" style="mso-fit-shape-to-text:t;">
                <w:txbxContent>
                  <w:p w14:paraId="3E2C6E7A">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EF1FCEC">
                          <w:pPr>
                            <w:spacing w:beforeLines="0" w:afterLines="0"/>
                            <w:rPr>
                              <w:rFonts w:hint="eastAsia"/>
                              <w:sz w:val="32"/>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czW84BAACpAwAADgAAAGRycy9lMm9Eb2MueG1srVPNjtMwEL4j8Q6W&#10;7zRpJ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9Q1nVhh68cuP75efvy+/vjGK&#10;kUC9x4rq7j1VxuGtG2ht5jhSMPEe2mDSlxgxypO856u8MEQm06X1ar0uKSUpNzuEXzxc9wHjO3CG&#10;JaPmgd4vyypOHzCOpXNJ6mbdndI6v6G2fwUIc4xAXoLpdmIyTpysOOyHid7eNWdi19Mi1NzS3nOm&#10;31vSOe3MbITZ2M/G0Qd16GjQZZ4S/ZtjpJHypKnDCEsMk0MvmLlO25ZW5LGfqx7+s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b3M1vOAQAAqQMAAA4AAAAAAAAAAQAgAAAAHgEAAGRycy9l&#10;Mm9Eb2MueG1sUEsFBgAAAAAGAAYAWQEAAF4FAAAAAA==&#10;">
              <v:fill on="f" focussize="0,0"/>
              <v:stroke on="f"/>
              <v:imagedata o:title=""/>
              <o:lock v:ext="edit" aspectratio="f"/>
              <v:textbox inset="0mm,0mm,0mm,0mm" style="mso-fit-shape-to-text:t;">
                <w:txbxContent>
                  <w:p w14:paraId="7EF1FCEC">
                    <w:pPr>
                      <w:spacing w:beforeLines="0" w:afterLines="0"/>
                      <w:rPr>
                        <w:rFonts w:hint="eastAsia"/>
                        <w:sz w:val="32"/>
                        <w:szCs w:val="24"/>
                      </w:rPr>
                    </w:pPr>
                  </w:p>
                </w:txbxContent>
              </v:textbox>
            </v:shape>
          </w:pict>
        </mc:Fallback>
      </mc:AlternateContent>
    </w:r>
    <w:r>
      <w:rPr>
        <w:rFonts w:hint="default"/>
        <w:sz w:val="18"/>
        <w:szCs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1D3BE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CSk84BAACp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8j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FQkpPOAQAAqQMAAA4AAAAAAAAAAQAgAAAAHgEAAGRycy9l&#10;Mm9Eb2MueG1sUEsFBgAAAAAGAAYAWQEAAF4FAAAAAA==&#10;">
              <v:fill on="f" focussize="0,0"/>
              <v:stroke on="f"/>
              <v:imagedata o:title=""/>
              <o:lock v:ext="edit" aspectratio="f"/>
              <v:textbox inset="0mm,0mm,0mm,0mm" style="mso-fit-shape-to-text:t;">
                <w:txbxContent>
                  <w:p w14:paraId="571D3BE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B88C84">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oN3XbOAQAAqQMAAA4AAAAAAAAAAQAgAAAAHgEAAGRycy9l&#10;Mm9Eb2MueG1sUEsFBgAAAAAGAAYAWQEAAF4FAAAAAA==&#10;">
              <v:fill on="f" focussize="0,0"/>
              <v:stroke on="f"/>
              <v:imagedata o:title=""/>
              <o:lock v:ext="edit" aspectratio="f"/>
              <v:textbox inset="0mm,0mm,0mm,0mm" style="mso-fit-shape-to-text:t;">
                <w:txbxContent>
                  <w:p w14:paraId="6AB88C84">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FB6816">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p8vs4BAACpAwAADgAAAGRycy9lMm9Eb2MueG1srVPNjtMwEL4j8Q6W&#10;7zRpJ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8j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2qfL7OAQAAqQMAAA4AAAAAAAAAAQAgAAAAHgEAAGRycy9l&#10;Mm9Eb2MueG1sUEsFBgAAAAAGAAYAWQEAAF4FAAAAAA==&#10;">
              <v:fill on="f" focussize="0,0"/>
              <v:stroke on="f"/>
              <v:imagedata o:title=""/>
              <o:lock v:ext="edit" aspectratio="f"/>
              <v:textbox inset="0mm,0mm,0mm,0mm" style="mso-fit-shape-to-text:t;">
                <w:txbxContent>
                  <w:p w14:paraId="1DFB6816">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A1C338">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zV47GzwEAAKkDAAAOAAAAAAAAAAEAIAAAAB4BAABkcnMv&#10;ZTJvRG9jLnhtbFBLBQYAAAAABgAGAFkBAABfBQAAAAA=&#10;">
              <v:fill on="f" focussize="0,0"/>
              <v:stroke on="f"/>
              <v:imagedata o:title=""/>
              <o:lock v:ext="edit" aspectratio="f"/>
              <v:textbox inset="0mm,0mm,0mm,0mm" style="mso-fit-shape-to-text:t;">
                <w:txbxContent>
                  <w:p w14:paraId="16A1C338">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F26033">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PAvDs8BAACp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1ly5oSlF798/3b58evy8yuj&#10;GAnUe6yo7tFTZRzuYaC1meNIwcR7aINNX2LEKE/ynq/yqiEymS6tV+t1SSlJudkh/OLpug8Y3yqw&#10;LBk1D/R+WVZxeo9xLJ1LUjcHD9qY/IbG/RUgzDGi8hJMtxOTceJkxWE/TPT20JyJXU+LUHNHe8+Z&#10;eedI57QzsxFmYz8bRx/0oaNBl3lK9HfHSCPlSVOHEZYYJodeMHOdti2tyJ9+rnr6w7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U8C8OzwEAAKkDAAAOAAAAAAAAAAEAIAAAAB4BAABkcnMv&#10;ZTJvRG9jLnhtbFBLBQYAAAAABgAGAFkBAABfBQAAAAA=&#10;">
              <v:fill on="f" focussize="0,0"/>
              <v:stroke on="f"/>
              <v:imagedata o:title=""/>
              <o:lock v:ext="edit" aspectratio="f"/>
              <v:textbox inset="0mm,0mm,0mm,0mm" style="mso-fit-shape-to-text:t;">
                <w:txbxContent>
                  <w:p w14:paraId="23F26033">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A032B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B68jM4BAACp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NyvOnLD04pfv3y4/fl1+fmUU&#10;I4H6gBXVPQaqjMO9H2ht5jhSMPEeWrDpS4wY5Une81VeNUQm06X1ar0uKSUpNzuEXzxdD4DxrfKW&#10;JaPmQO+XZRWn9xjH0rkkdXP+QRuT39C4vwKEOUZUXoLpdmIyTpysOOyHid7eN2di19Mi1NzR3nNm&#10;3jnSOe3MbMBs7GfjGEAfOhp0mafEcHeMNFKeNHUYYYlhcugFM9dp29KK/Onnqqc/bP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wevIzOAQAAqQMAAA4AAAAAAAAAAQAgAAAAHgEAAGRycy9l&#10;Mm9Eb2MueG1sUEsFBgAAAAAGAAYAWQEAAF4FAAAAAA==&#10;">
              <v:fill on="f" focussize="0,0"/>
              <v:stroke on="f"/>
              <v:imagedata o:title=""/>
              <o:lock v:ext="edit" aspectratio="f"/>
              <v:textbox inset="0mm,0mm,0mm,0mm" style="mso-fit-shape-to-text:t;">
                <w:txbxContent>
                  <w:p w14:paraId="21A032B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942ACC">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7kdRM4BAACpAwAADgAAAGRycy9lMm9Eb2MueG1srVPNjtMwEL4j8Q6W&#10;7zRpk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5jVnVhh68cuP75efvy+/vjGK&#10;kUC9x4rq7j1VxuGtG2ht5jhSMPEe2mDSlxgxypO856u8MEQm06X1ar0uKSUpNzuEXzxc9wHjO3CG&#10;JaPmgd4vyypOHzCOpXNJ6mbdndI6v6G2fwUIc4xAXoLpdmIyTpysOOyHid7eNWdi19Mi1NzS3nOm&#10;31vSOe3MbITZ2M/G0Qd16GjQZZ4S/ZtjpJHypKnDCEsMk0MvmLlO25ZW5LGfqx7+s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u5HUTOAQAAqQMAAA4AAAAAAAAAAQAgAAAAHgEAAGRycy9l&#10;Mm9Eb2MueG1sUEsFBgAAAAAGAAYAWQEAAF4FAAAAAA==&#10;">
              <v:fill on="f" focussize="0,0"/>
              <v:stroke on="f"/>
              <v:imagedata o:title=""/>
              <o:lock v:ext="edit" aspectratio="f"/>
              <v:textbox inset="0mm,0mm,0mm,0mm" style="mso-fit-shape-to-text:t;">
                <w:txbxContent>
                  <w:p w14:paraId="03942ACC">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49905C">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TqUs4BAACpAwAADgAAAGRycy9lMm9Eb2MueG1srVPNjtMwEL4j8Q6W&#10;7zRph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5jVnVhh68cuP75efvy+/vjGK&#10;kUC9x4rq7j1VxuGtG2ht5jhSMPEe2mDSlxgxypO856u8MEQm06X1ar0uKSUpNzuEXzxc9wHjO3CG&#10;JaPmgd4vyypOHzCOpXNJ6mbdndI6v6G2fwUIc4xAXoLpdmIyTpysOOyHid7eNWdi19Mi1NzS3nOm&#10;31vSOe3MbITZ2M/G0Qd16GjQZZ4S/ZtjpJHypKnDCEsMk0MvmLlO25ZW5LGfqx7+s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3E6lLOAQAAqQMAAA4AAAAAAAAAAQAgAAAAHgEAAGRycy9l&#10;Mm9Eb2MueG1sUEsFBgAAAAAGAAYAWQEAAF4FAAAAAA==&#10;">
              <v:fill on="f" focussize="0,0"/>
              <v:stroke on="f"/>
              <v:imagedata o:title=""/>
              <o:lock v:ext="edit" aspectratio="f"/>
              <v:textbox inset="0mm,0mm,0mm,0mm" style="mso-fit-shape-to-text:t;">
                <w:txbxContent>
                  <w:p w14:paraId="7549905C">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C8F497">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NLms4BAACpAwAADgAAAGRycy9lMm9Eb2MueG1srVPNjtMwEL4j8Q6W&#10;7zRpJ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5jVnVhh68cuP75efvy+/vjGK&#10;kUC9x4rq7j1VxuGtG2ht5jhSMPEe2mDSlxgxypO856u8MEQm06X1ar0uKSUpNzuEXzxc9wHjO3CG&#10;JaPmgd4vyypOHzCOpXNJ6mbdndI6v6G2fwUIc4xAXoLpdmIyTpysOOyHid7eNWdi19Mi1NzS3nOm&#10;31vSOe3MbITZ2M/G0Qd16GjQZZ4S/ZtjpJHypKnDCEsMk0MvmLlO25ZW5LGfqx7+sO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pjS5rOAQAAqQMAAA4AAAAAAAAAAQAgAAAAHgEAAGRycy9l&#10;Mm9Eb2MueG1sUEsFBgAAAAAGAAYAWQEAAF4FAAAAAA==&#10;">
              <v:fill on="f" focussize="0,0"/>
              <v:stroke on="f"/>
              <v:imagedata o:title=""/>
              <o:lock v:ext="edit" aspectratio="f"/>
              <v:textbox inset="0mm,0mm,0mm,0mm" style="mso-fit-shape-to-text:t;">
                <w:txbxContent>
                  <w:p w14:paraId="3EC8F497">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4EC44B">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o3YGM0BAACpAwAADgAAAAAAAAABACAAAAAeAQAAZHJzL2Uy&#10;b0RvYy54bWxQSwUGAAAAAAYABgBZAQAAXQUAAAAA&#10;">
              <v:fill on="f" focussize="0,0"/>
              <v:stroke on="f"/>
              <v:imagedata o:title=""/>
              <o:lock v:ext="edit" aspectratio="f"/>
              <v:textbox inset="0mm,0mm,0mm,0mm" style="mso-fit-shape-to-text:t;">
                <w:txbxContent>
                  <w:p w14:paraId="124EC44B">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862C0E">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FKnnQzwEAAKkDAAAOAAAAAAAAAAEAIAAAAB4BAABkcnMv&#10;ZTJvRG9jLnhtbFBLBQYAAAAABgAGAFkBAABfBQAAAAA=&#10;">
              <v:fill on="f" focussize="0,0"/>
              <v:stroke on="f"/>
              <v:imagedata o:title=""/>
              <o:lock v:ext="edit" aspectratio="f"/>
              <v:textbox inset="0mm,0mm,0mm,0mm" style="mso-fit-shape-to-text:t;">
                <w:txbxContent>
                  <w:p w14:paraId="06862C0E">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A1CB5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53NjXOAQAAqQMAAA4AAAAAAAAAAQAgAAAAHgEAAGRycy9l&#10;Mm9Eb2MueG1sUEsFBgAAAAAGAAYAWQEAAF4FAAAAAA==&#10;">
              <v:fill on="f" focussize="0,0"/>
              <v:stroke on="f"/>
              <v:imagedata o:title=""/>
              <o:lock v:ext="edit" aspectratio="f"/>
              <v:textbox inset="0mm,0mm,0mm,0mm" style="mso-fit-shape-to-text:t;">
                <w:txbxContent>
                  <w:p w14:paraId="28A1CB5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DABB64">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nQl/3OAQAAqQMAAA4AAAAAAAAAAQAgAAAAHgEAAGRycy9l&#10;Mm9Eb2MueG1sUEsFBgAAAAAGAAYAWQEAAF4FAAAAAA==&#10;">
              <v:fill on="f" focussize="0,0"/>
              <v:stroke on="f"/>
              <v:imagedata o:title=""/>
              <o:lock v:ext="edit" aspectratio="f"/>
              <v:textbox inset="0mm,0mm,0mm,0mm" style="mso-fit-shape-to-text:t;">
                <w:txbxContent>
                  <w:p w14:paraId="63DABB64">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637480">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BKPjOAQAAqQMAAA4AAAAAAAAAAQAgAAAAHgEAAGRycy9l&#10;Mm9Eb2MueG1sUEsFBgAAAAAGAAYAWQEAAF4FAAAAAA==&#10;">
              <v:fill on="f" focussize="0,0"/>
              <v:stroke on="f"/>
              <v:imagedata o:title=""/>
              <o:lock v:ext="edit" aspectratio="f"/>
              <v:textbox inset="0mm,0mm,0mm,0mm" style="mso-fit-shape-to-text:t;">
                <w:txbxContent>
                  <w:p w14:paraId="2C637480">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9CFFF3">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aJMM4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myVnTlh68cv3b5cfvy4/vzKK&#10;kUB9wIrqHgJVxuHOD7Q2cxwpmHgPLdj0JUaM8iTv+SqvGiKT6dJ6tV6XlJKUmx3CLx6vB8D4VnnL&#10;klFzoPfLsorTe4xj6VySujl/r43Jb2jcXwHCHCMqL8F0OzEZJ05WHPbDRG/vmzOx62kRau5o7zkz&#10;7xzpnHZmNmA29rNxDKAPHQ26zFNiuD1GGilPmjqMsMQwOfS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gmiTDOAQAAqQMAAA4AAAAAAAAAAQAgAAAAHgEAAGRycy9l&#10;Mm9Eb2MueG1sUEsFBgAAAAAGAAYAWQEAAF4FAAAAAA==&#10;">
              <v:fill on="f" focussize="0,0"/>
              <v:stroke on="f"/>
              <v:imagedata o:title=""/>
              <o:lock v:ext="edit" aspectratio="f"/>
              <v:textbox inset="0mm,0mm,0mm,0mm" style="mso-fit-shape-to-text:t;">
                <w:txbxContent>
                  <w:p w14:paraId="729CFFF3">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7ED9C1">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gass4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mxVnTlh68cv3b5cfvy4/vzKK&#10;kUB9wIrqHgJVxuHOD7Q2cxwpmHgPLdj0JUaM8iTv+SqvGiKT6dJ6tV6XlJKUmx3CLx6vB8D4VnnL&#10;klFzoPfLsorTe4xj6VySujl/r43Jb2jcXwHCHCMqL8F0OzEZJ05WHPbDRG/vmzOx62kRau5o7zkz&#10;7xzpnHZmNmA29rNxDKAPHQ26zFNiuD1GGilPmjqMsMQwOfSCmeu0bWlF/vRz1e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DIGrLOAQAAqQMAAA4AAAAAAAAAAQAgAAAAHgEAAGRycy9l&#10;Mm9Eb2MueG1sUEsFBgAAAAAGAAYAWQEAAF4FAAAAAA==&#10;">
              <v:fill on="f" focussize="0,0"/>
              <v:stroke on="f"/>
              <v:imagedata o:title=""/>
              <o:lock v:ext="edit" aspectratio="f"/>
              <v:textbox inset="0mm,0mm,0mm,0mm" style="mso-fit-shape-to-text:t;">
                <w:txbxContent>
                  <w:p w14:paraId="137ED9C1">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743BDB">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2+7es4BAACp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dvu3rOAQAAqQMAAA4AAAAAAAAAAQAgAAAAHgEAAGRycy9l&#10;Mm9Eb2MueG1sUEsFBgAAAAAGAAYAWQEAAF4FAAAAAA==&#10;">
              <v:fill on="f" focussize="0,0"/>
              <v:stroke on="f"/>
              <v:imagedata o:title=""/>
              <o:lock v:ext="edit" aspectratio="f"/>
              <v:textbox inset="0mm,0mm,0mm,0mm" style="mso-fit-shape-to-text:t;">
                <w:txbxContent>
                  <w:p w14:paraId="34743BDB">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3B6EC2">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RJMbM4BAACpAwAADgAAAGRycy9lMm9Eb2MueG1srVPNjtMwEL4j8Q6W&#10;7zRph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ESTGzOAQAAqQMAAA4AAAAAAAAAAQAgAAAAHgEAAGRycy9l&#10;Mm9Eb2MueG1sUEsFBgAAAAAGAAYAWQEAAF4FAAAAAA==&#10;">
              <v:fill on="f" focussize="0,0"/>
              <v:stroke on="f"/>
              <v:imagedata o:title=""/>
              <o:lock v:ext="edit" aspectratio="f"/>
              <v:textbox inset="0mm,0mm,0mm,0mm" style="mso-fit-shape-to-text:t;">
                <w:txbxContent>
                  <w:p w14:paraId="603B6EC2">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F58523">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XtpM4BAACp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iVnTlh68cv3b5cfvy4/vzKK&#10;kUB9wIrq7gJVxuGtH2ht5jhSMPEeWrDpS4wY5Une81VeNUQm06X1ar0uKSUpNzuEXzxcD4DxnfKW&#10;JaPmQO+XZRWnDxjH0rkkdXP+VhuT39C4vwKEOUZUXoLpdmIyTpysOOyHid7eN2di19Mi1NzR3nNm&#10;3jvSOe3MbMBs7GfjGEAfOhp0mafE8OYYaaQ8aeowwhLD5NALZq7TtqUV+dPPVQ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a17aTOAQAAqQMAAA4AAAAAAAAAAQAgAAAAHgEAAGRycy9l&#10;Mm9Eb2MueG1sUEsFBgAAAAAGAAYAWQEAAF4FAAAAAA==&#10;">
              <v:fill on="f" focussize="0,0"/>
              <v:stroke on="f"/>
              <v:imagedata o:title=""/>
              <o:lock v:ext="edit" aspectratio="f"/>
              <v:textbox inset="0mm,0mm,0mm,0mm" style="mso-fit-shape-to-text:t;">
                <w:txbxContent>
                  <w:p w14:paraId="61F58523">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B140D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eW34mzwEAAKkDAAAOAAAAAAAAAAEAIAAAAB4BAABkcnMv&#10;ZTJvRG9jLnhtbFBLBQYAAAAABgAGAFkBAABfBQAAAAA=&#10;">
              <v:fill on="f" focussize="0,0"/>
              <v:stroke on="f"/>
              <v:imagedata o:title=""/>
              <o:lock v:ext="edit" aspectratio="f"/>
              <v:textbox inset="0mm,0mm,0mm,0mm" style="mso-fit-shape-to-text:t;">
                <w:txbxContent>
                  <w:p w14:paraId="01B140DD">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221DD8">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zf7s4BAACp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c8OZFYZe/PLj++Xn78uvb4xi&#10;JFDvsaK6e0+VcXjrBlqbOY4UTLyHNpj0JUaM8iTv+SovDJHJdGm9Wq9LSknKzQ7hFw/XfcD4Dpxh&#10;yah5oPfLsorTB4xj6VySull3p7TOb6jtXwHCHCOQl2C6nZiMEycrDvthord3zZnY9bQINbe095zp&#10;95Z0TjszG2E29rNx9EEdOhp0madE/+YYaaQ8aeowwhLD5NALZq7TtqUVeeznqoc/bP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n83+7OAQAAqQMAAA4AAAAAAAAAAQAgAAAAHgEAAGRycy9l&#10;Mm9Eb2MueG1sUEsFBgAAAAAGAAYAWQEAAF4FAAAAAA==&#10;">
              <v:fill on="f" focussize="0,0"/>
              <v:stroke on="f"/>
              <v:imagedata o:title=""/>
              <o:lock v:ext="edit" aspectratio="f"/>
              <v:textbox inset="0mm,0mm,0mm,0mm" style="mso-fit-shape-to-text:t;">
                <w:txbxContent>
                  <w:p w14:paraId="43221DD8">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9CB91D">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KhkAvOAQAAqQMAAA4AAAAAAAAAAQAgAAAAHgEAAGRycy9l&#10;Mm9Eb2MueG1sUEsFBgAAAAAGAAYAWQEAAF4FAAAAAA==&#10;">
              <v:fill on="f" focussize="0,0"/>
              <v:stroke on="f"/>
              <v:imagedata o:title=""/>
              <o:lock v:ext="edit" aspectratio="f"/>
              <v:textbox inset="0mm,0mm,0mm,0mm" style="mso-fit-shape-to-text:t;">
                <w:txbxContent>
                  <w:p w14:paraId="669CB91D">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712185">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NUGMcPOAQAAqQMAAA4AAAAAAAAAAQAgAAAAHgEAAGRycy9l&#10;Mm9Eb2MueG1sUEsFBgAAAAAGAAYAWQEAAF4FAAAAAA==&#10;">
              <v:fill on="f" focussize="0,0"/>
              <v:stroke on="f"/>
              <v:imagedata o:title=""/>
              <o:lock v:ext="edit" aspectratio="f"/>
              <v:textbox inset="0mm,0mm,0mm,0mm" style="mso-fit-shape-to-text:t;">
                <w:txbxContent>
                  <w:p w14:paraId="5F712185">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7BA105">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aFx9vzwEAAKkDAAAOAAAAAAAAAAEAIAAAAB4BAABkcnMv&#10;ZTJvRG9jLnhtbFBLBQYAAAAABgAGAFkBAABfBQAAAAA=&#10;">
              <v:fill on="f" focussize="0,0"/>
              <v:stroke on="f"/>
              <v:imagedata o:title=""/>
              <o:lock v:ext="edit" aspectratio="f"/>
              <v:textbox inset="0mm,0mm,0mm,0mm" style="mso-fit-shape-to-text:t;">
                <w:txbxContent>
                  <w:p w14:paraId="777BA105">
                    <w:pPr>
                      <w:pStyle w:val="6"/>
                      <w:spacing w:beforeLines="0" w:afterLines="0"/>
                      <w:rPr>
                        <w:rFonts w:hint="default" w:ascii="Times New Roman" w:eastAsia="Times New Roman"/>
                        <w:sz w:val="18"/>
                        <w:szCs w:val="24"/>
                      </w:rPr>
                    </w:pPr>
                  </w:p>
                </w:txbxContent>
              </v:textbox>
            </v:shape>
          </w:pict>
        </mc:Fallback>
      </mc:AlternateContent>
    </w:r>
    <w:r>
      <w:rPr>
        <w:rFonts w:hint="default"/>
        <w:sz w:val="1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BA9C4F">
                          <w:pPr>
                            <w:pStyle w:val="6"/>
                            <w:spacing w:beforeLines="0" w:afterLines="0"/>
                            <w:rPr>
                              <w:rFonts w:hint="default" w:ascii="Times New Roman" w:eastAsia="Times New Roman"/>
                              <w:sz w:val="18"/>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84BAACp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tqGVktKLDP44uefP86//px/fycY&#10;Q4F6DzXWPXqsjMMHN+DazHHAYOI9yGDSFxkRzKO8p4u8YoiEp0vVqqpKTHHMzQ7iF0/XfYD4UThD&#10;ktHQgO+XZWXHe4hj6VySull3p7TOb6jtPwHEHCMiL8F0OzEZJ05WHHbDRG/n2hOy63ERGmpx7ynR&#10;nyzqnHZmNsJs7Gbj4IPadzjoMk8J/vYQcaQ8aeowwiLD5OALZq7TtqUVee7nqqc/b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H2wvqfOAQAAqQMAAA4AAAAAAAAAAQAgAAAAHgEAAGRycy9l&#10;Mm9Eb2MueG1sUEsFBgAAAAAGAAYAWQEAAF4FAAAAAA==&#10;">
              <v:fill on="f" focussize="0,0"/>
              <v:stroke on="f"/>
              <v:imagedata o:title=""/>
              <o:lock v:ext="edit" aspectratio="f"/>
              <v:textbox inset="0mm,0mm,0mm,0mm" style="mso-fit-shape-to-text:t;">
                <w:txbxContent>
                  <w:p w14:paraId="4ABA9C4F">
                    <w:pPr>
                      <w:pStyle w:val="6"/>
                      <w:spacing w:beforeLines="0" w:afterLines="0"/>
                      <w:rPr>
                        <w:rFonts w:hint="default" w:ascii="Times New Roman" w:eastAsia="Times New Roman"/>
                        <w:sz w:val="18"/>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19"/>
  <w:drawingGridHorizontalSpacing w:val="21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E11E9"/>
    <w:rsid w:val="006F513F"/>
    <w:rsid w:val="007A51B4"/>
    <w:rsid w:val="015974C0"/>
    <w:rsid w:val="01903F7B"/>
    <w:rsid w:val="01EE19B6"/>
    <w:rsid w:val="022F6093"/>
    <w:rsid w:val="033248DF"/>
    <w:rsid w:val="035D39A0"/>
    <w:rsid w:val="037E333C"/>
    <w:rsid w:val="047A5783"/>
    <w:rsid w:val="04AE7B23"/>
    <w:rsid w:val="04C410F4"/>
    <w:rsid w:val="04D255BF"/>
    <w:rsid w:val="04E46C0D"/>
    <w:rsid w:val="04EA3DA3"/>
    <w:rsid w:val="06B50CF4"/>
    <w:rsid w:val="06E31D05"/>
    <w:rsid w:val="072D59D7"/>
    <w:rsid w:val="07487DBA"/>
    <w:rsid w:val="076F5B99"/>
    <w:rsid w:val="07722B6E"/>
    <w:rsid w:val="07BF505C"/>
    <w:rsid w:val="08002443"/>
    <w:rsid w:val="09271C52"/>
    <w:rsid w:val="0A392EC8"/>
    <w:rsid w:val="0A724DA4"/>
    <w:rsid w:val="0B770C6E"/>
    <w:rsid w:val="0BC420E1"/>
    <w:rsid w:val="0C3E18BB"/>
    <w:rsid w:val="0D58062B"/>
    <w:rsid w:val="0D6F52A4"/>
    <w:rsid w:val="0DA4198A"/>
    <w:rsid w:val="0EAA4EB7"/>
    <w:rsid w:val="0F264E85"/>
    <w:rsid w:val="0FBF2F03"/>
    <w:rsid w:val="102C76B3"/>
    <w:rsid w:val="109A425F"/>
    <w:rsid w:val="12991033"/>
    <w:rsid w:val="13BD743A"/>
    <w:rsid w:val="153B40D2"/>
    <w:rsid w:val="15564BBD"/>
    <w:rsid w:val="1585667E"/>
    <w:rsid w:val="16287735"/>
    <w:rsid w:val="17B86896"/>
    <w:rsid w:val="1912647A"/>
    <w:rsid w:val="191809DD"/>
    <w:rsid w:val="19273E5E"/>
    <w:rsid w:val="1BB430E1"/>
    <w:rsid w:val="1C8A70B8"/>
    <w:rsid w:val="1E4D16C6"/>
    <w:rsid w:val="1EBA1146"/>
    <w:rsid w:val="1F1A7E37"/>
    <w:rsid w:val="1F5F1CED"/>
    <w:rsid w:val="20127415"/>
    <w:rsid w:val="206C2914"/>
    <w:rsid w:val="220616C1"/>
    <w:rsid w:val="229121BE"/>
    <w:rsid w:val="236E0751"/>
    <w:rsid w:val="23C16AD3"/>
    <w:rsid w:val="240A66CC"/>
    <w:rsid w:val="243674C1"/>
    <w:rsid w:val="24C5662F"/>
    <w:rsid w:val="26BC7A25"/>
    <w:rsid w:val="27C9064C"/>
    <w:rsid w:val="28BD5E8E"/>
    <w:rsid w:val="28EA3771"/>
    <w:rsid w:val="28EC760A"/>
    <w:rsid w:val="294837F2"/>
    <w:rsid w:val="296028EA"/>
    <w:rsid w:val="298F2586"/>
    <w:rsid w:val="29E452C9"/>
    <w:rsid w:val="2A125C2A"/>
    <w:rsid w:val="2A377AEF"/>
    <w:rsid w:val="2BFE41CE"/>
    <w:rsid w:val="2C98683F"/>
    <w:rsid w:val="2D216834"/>
    <w:rsid w:val="2E652751"/>
    <w:rsid w:val="2E6E76B6"/>
    <w:rsid w:val="2F0D7070"/>
    <w:rsid w:val="2FDC0933"/>
    <w:rsid w:val="2FF80E15"/>
    <w:rsid w:val="3202637A"/>
    <w:rsid w:val="34D16D92"/>
    <w:rsid w:val="34E15227"/>
    <w:rsid w:val="358819B0"/>
    <w:rsid w:val="37677539"/>
    <w:rsid w:val="37E172EC"/>
    <w:rsid w:val="38765C86"/>
    <w:rsid w:val="387A1542"/>
    <w:rsid w:val="38B93DC5"/>
    <w:rsid w:val="3AA27056"/>
    <w:rsid w:val="3C0D22BA"/>
    <w:rsid w:val="3C1F4887"/>
    <w:rsid w:val="3D580050"/>
    <w:rsid w:val="40A672AA"/>
    <w:rsid w:val="415D24AD"/>
    <w:rsid w:val="42387341"/>
    <w:rsid w:val="42BC2E2F"/>
    <w:rsid w:val="435F3173"/>
    <w:rsid w:val="45C63E21"/>
    <w:rsid w:val="464473C4"/>
    <w:rsid w:val="46472A10"/>
    <w:rsid w:val="4686308E"/>
    <w:rsid w:val="46D73F7E"/>
    <w:rsid w:val="472F4540"/>
    <w:rsid w:val="47523D62"/>
    <w:rsid w:val="47EA3F9B"/>
    <w:rsid w:val="48070FA3"/>
    <w:rsid w:val="48601602"/>
    <w:rsid w:val="49F00709"/>
    <w:rsid w:val="49F73AE6"/>
    <w:rsid w:val="4BA84B47"/>
    <w:rsid w:val="4C123AC0"/>
    <w:rsid w:val="4C213D03"/>
    <w:rsid w:val="4CD26EC1"/>
    <w:rsid w:val="4EC05A55"/>
    <w:rsid w:val="4F697E9B"/>
    <w:rsid w:val="51267F8E"/>
    <w:rsid w:val="5237602E"/>
    <w:rsid w:val="53986FA1"/>
    <w:rsid w:val="53C30570"/>
    <w:rsid w:val="54414F42"/>
    <w:rsid w:val="54464D71"/>
    <w:rsid w:val="545266C4"/>
    <w:rsid w:val="54D65C14"/>
    <w:rsid w:val="54E52F5F"/>
    <w:rsid w:val="55C220B3"/>
    <w:rsid w:val="561346BC"/>
    <w:rsid w:val="56AF62A7"/>
    <w:rsid w:val="56EB388B"/>
    <w:rsid w:val="5713306F"/>
    <w:rsid w:val="59407F9B"/>
    <w:rsid w:val="5A067C40"/>
    <w:rsid w:val="5A107ABE"/>
    <w:rsid w:val="5ACD1696"/>
    <w:rsid w:val="5B5163B3"/>
    <w:rsid w:val="5BA97484"/>
    <w:rsid w:val="5C205D85"/>
    <w:rsid w:val="5C25514A"/>
    <w:rsid w:val="5C4B7407"/>
    <w:rsid w:val="5CAB38A1"/>
    <w:rsid w:val="5CDC1CAC"/>
    <w:rsid w:val="5CEB1EEF"/>
    <w:rsid w:val="5DB72F61"/>
    <w:rsid w:val="5E064D03"/>
    <w:rsid w:val="5F8A29A8"/>
    <w:rsid w:val="5F8E11E9"/>
    <w:rsid w:val="60003F04"/>
    <w:rsid w:val="60771CEC"/>
    <w:rsid w:val="60B85C28"/>
    <w:rsid w:val="610C4B2A"/>
    <w:rsid w:val="61C40F61"/>
    <w:rsid w:val="62393632"/>
    <w:rsid w:val="628129F0"/>
    <w:rsid w:val="638B0FA9"/>
    <w:rsid w:val="64260D50"/>
    <w:rsid w:val="64393E88"/>
    <w:rsid w:val="64EC73DB"/>
    <w:rsid w:val="64F8151B"/>
    <w:rsid w:val="653C50AB"/>
    <w:rsid w:val="66E8749F"/>
    <w:rsid w:val="67CD5013"/>
    <w:rsid w:val="67D16185"/>
    <w:rsid w:val="69F745C9"/>
    <w:rsid w:val="6AD06BC8"/>
    <w:rsid w:val="6B1765A5"/>
    <w:rsid w:val="6B572E46"/>
    <w:rsid w:val="6B6D2669"/>
    <w:rsid w:val="6B80239C"/>
    <w:rsid w:val="6C0C1E82"/>
    <w:rsid w:val="6C2F39BB"/>
    <w:rsid w:val="6CBA7B30"/>
    <w:rsid w:val="6D604233"/>
    <w:rsid w:val="6D82064E"/>
    <w:rsid w:val="6E3828B1"/>
    <w:rsid w:val="7076662D"/>
    <w:rsid w:val="71950A73"/>
    <w:rsid w:val="72010D17"/>
    <w:rsid w:val="733C73E5"/>
    <w:rsid w:val="748051BB"/>
    <w:rsid w:val="749B6B0D"/>
    <w:rsid w:val="76390186"/>
    <w:rsid w:val="76487991"/>
    <w:rsid w:val="76C315DA"/>
    <w:rsid w:val="76D01312"/>
    <w:rsid w:val="77020109"/>
    <w:rsid w:val="77440722"/>
    <w:rsid w:val="77955421"/>
    <w:rsid w:val="793306F2"/>
    <w:rsid w:val="7A0C4B89"/>
    <w:rsid w:val="7AD251AF"/>
    <w:rsid w:val="7AE5221C"/>
    <w:rsid w:val="7BF26E13"/>
    <w:rsid w:val="7C3E7E36"/>
    <w:rsid w:val="7C66738C"/>
    <w:rsid w:val="7CDF7325"/>
    <w:rsid w:val="7D3A3102"/>
    <w:rsid w:val="7D4C0330"/>
    <w:rsid w:val="7E0D0D41"/>
    <w:rsid w:val="7EBB6A76"/>
    <w:rsid w:val="7F923FF5"/>
    <w:rsid w:val="7FA426A6"/>
    <w:rsid w:val="7FCC5758"/>
    <w:rsid w:val="7FCD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20"/>
      <w:outlineLvl w:val="0"/>
    </w:pPr>
    <w:rPr>
      <w:rFonts w:ascii="黑体" w:hAnsi="黑体" w:eastAsia="黑体" w:cs="黑体"/>
      <w:sz w:val="32"/>
      <w:szCs w:val="32"/>
      <w:u w:val="single" w:color="000000"/>
      <w:lang w:val="zh-CN" w:bidi="zh-CN"/>
    </w:rPr>
  </w:style>
  <w:style w:type="paragraph" w:styleId="4">
    <w:name w:val="heading 4"/>
    <w:next w:val="1"/>
    <w:unhideWhenUsed/>
    <w:qFormat/>
    <w:uiPriority w:val="9"/>
    <w:pPr>
      <w:keepNext/>
      <w:keepLines/>
      <w:kinsoku w:val="0"/>
      <w:autoSpaceDE w:val="0"/>
      <w:autoSpaceDN w:val="0"/>
      <w:adjustRightInd w:val="0"/>
      <w:snapToGrid w:val="0"/>
      <w:spacing w:line="372" w:lineRule="auto"/>
      <w:jc w:val="left"/>
      <w:textAlignment w:val="baseline"/>
      <w:outlineLvl w:val="3"/>
    </w:pPr>
    <w:rPr>
      <w:rFonts w:ascii="Arial" w:hAnsi="Arial" w:eastAsia="黑体" w:cs="Times New Roman"/>
      <w:b/>
      <w:bCs/>
      <w:snapToGrid w:val="0"/>
      <w:color w:val="000000"/>
      <w:kern w:val="0"/>
      <w:sz w:val="28"/>
      <w:szCs w:val="28"/>
      <w:lang w:val="en-US" w:eastAsia="en-US"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6"/>
    <w:basedOn w:val="1"/>
    <w:next w:val="1"/>
    <w:unhideWhenUsed/>
    <w:qFormat/>
    <w:uiPriority w:val="0"/>
    <w:pPr>
      <w:spacing w:line="540" w:lineRule="exact"/>
      <w:ind w:firstLine="640" w:firstLineChars="200"/>
    </w:pPr>
    <w:rPr>
      <w:rFonts w:ascii="仿宋_GB2312" w:hAnsi="仿宋_GB2312" w:eastAsia="仿宋_GB2312" w:cs="仿宋_GB2312"/>
      <w:sz w:val="32"/>
      <w:szCs w:val="32"/>
    </w:rPr>
  </w:style>
  <w:style w:type="paragraph" w:styleId="5">
    <w:name w:val="Body Text Indent 2"/>
    <w:basedOn w:val="1"/>
    <w:next w:val="1"/>
    <w:qFormat/>
    <w:uiPriority w:val="0"/>
    <w:pPr>
      <w:spacing w:line="480" w:lineRule="auto"/>
      <w:ind w:left="420" w:leftChars="200"/>
    </w:pPr>
    <w:rPr>
      <w:rFonts w:ascii="Calibri" w:hAnsi="Calibri" w:cs="Times New Roman"/>
    </w:rPr>
  </w:style>
  <w:style w:type="paragraph" w:styleId="6">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qFormat/>
    <w:uiPriority w:val="0"/>
    <w:pPr>
      <w:widowControl w:val="0"/>
      <w:autoSpaceDE w:val="0"/>
      <w:autoSpaceDN w:val="0"/>
      <w:spacing w:after="120" w:line="560" w:lineRule="exact"/>
      <w:ind w:firstLine="420" w:firstLineChars="100"/>
      <w:jc w:val="both"/>
    </w:pPr>
    <w:rPr>
      <w:rFonts w:ascii="仿宋_GB2312" w:hAnsi="仿宋_GB2312" w:eastAsia="仿宋_GB2312" w:cs="仿宋_GB2312"/>
      <w:sz w:val="32"/>
      <w:szCs w:val="22"/>
      <w:lang w:val="zh-CN" w:eastAsia="zh-CN" w:bidi="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61"/>
    <w:basedOn w:val="13"/>
    <w:qFormat/>
    <w:uiPriority w:val="0"/>
    <w:rPr>
      <w:rFonts w:hint="eastAsia" w:ascii="宋体" w:hAnsi="宋体" w:eastAsia="宋体" w:cs="宋体"/>
      <w:color w:val="000000"/>
      <w:sz w:val="22"/>
      <w:szCs w:val="22"/>
      <w:u w:val="none"/>
    </w:rPr>
  </w:style>
  <w:style w:type="paragraph" w:customStyle="1" w:styleId="17">
    <w:name w:val="首行缩进正文"/>
    <w:basedOn w:val="1"/>
    <w:qFormat/>
    <w:uiPriority w:val="0"/>
    <w:pPr>
      <w:spacing w:line="640" w:lineRule="exact"/>
      <w:ind w:firstLine="200" w:firstLineChars="200"/>
    </w:pPr>
    <w:rPr>
      <w:rFonts w:ascii="宋体" w:hAnsi="宋体"/>
      <w:sz w:val="28"/>
      <w:szCs w:val="28"/>
    </w:rPr>
  </w:style>
  <w:style w:type="character" w:customStyle="1" w:styleId="18">
    <w:name w:val="15"/>
    <w:basedOn w:val="13"/>
    <w:qFormat/>
    <w:uiPriority w:val="0"/>
    <w:rPr>
      <w:rFonts w:hint="default" w:ascii="Times New Roman" w:hAnsi="Times New Roman" w:cs="Times New Roman"/>
      <w:b/>
    </w:rPr>
  </w:style>
  <w:style w:type="paragraph" w:customStyle="1" w:styleId="19">
    <w:name w:val="正文-啊"/>
    <w:basedOn w:val="1"/>
    <w:qFormat/>
    <w:uiPriority w:val="0"/>
    <w:pPr>
      <w:keepNext w:val="0"/>
      <w:keepLines w:val="0"/>
      <w:widowControl w:val="0"/>
      <w:suppressLineNumbers w:val="0"/>
      <w:spacing w:beforeLines="100" w:beforeAutospacing="0" w:after="0" w:afterAutospacing="0" w:line="273" w:lineRule="auto"/>
      <w:ind w:left="210" w:right="210" w:firstLine="600"/>
      <w:contextualSpacing/>
      <w:jc w:val="both"/>
    </w:pPr>
    <w:rPr>
      <w:rFonts w:hint="eastAsia" w:ascii="微软雅黑" w:hAnsi="Times New Roman" w:eastAsia="宋体" w:cs="Times New Roman"/>
      <w:color w:val="000000"/>
      <w:kern w:val="2"/>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5164</Words>
  <Characters>5989</Characters>
  <Lines>0</Lines>
  <Paragraphs>0</Paragraphs>
  <TotalTime>4</TotalTime>
  <ScaleCrop>false</ScaleCrop>
  <LinksUpToDate>false</LinksUpToDate>
  <CharactersWithSpaces>6122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2025-03-12T08:44:00Z</dcterms:created>
  <dc:creator>微信用户</dc:creator>
  <cp:lastModifiedBy>訫铽伱の濄去</cp:lastModifiedBy>
  <cp:lastPrinted>2025-03-25T08:22:00Z</cp:lastPrinted>
  <dcterms:modified xsi:type="dcterms:W3CDTF">2025-03-26T09:20:50Z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7C20558762B14B02861B8668A475B923_13</vt:lpwstr>
  </property>
  <property fmtid="{D5CDD505-2E9C-101B-9397-08002B2CF9AE}" pid="4" name="KSOTemplateDocerSaveRecord">
    <vt:lpwstr>eyJoZGlkIjoiYjhmNTMzZjBjMzFhZDc2YWZiZjIxYTIxY2RlODgwOTMiLCJ1c2VySWQiOiIzMTg1MzI4NDEifQ==</vt:lpwstr>
  </property>
</Properties>
</file>