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02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" w:lineRule="exact"/>
        <w:textAlignment w:val="baseline"/>
        <w:rPr>
          <w:rFonts w:ascii="Arial" w:hAnsi="Arial" w:eastAsia="Arial" w:cs="Arial"/>
          <w:vanish/>
          <w:sz w:val="18"/>
          <w:szCs w:val="18"/>
        </w:rPr>
        <w:sectPr>
          <w:footerReference r:id="rId5" w:type="default"/>
          <w:pgSz w:w="11906" w:h="16839"/>
          <w:pgMar w:top="1431" w:right="1150" w:bottom="1454" w:left="1206" w:header="0" w:footer="1088" w:gutter="0"/>
          <w:pgNumType w:fmt="numberInDash"/>
          <w:cols w:space="720" w:num="1"/>
        </w:sectPr>
      </w:pPr>
    </w:p>
    <w:p w14:paraId="67317BC8">
      <w:pPr>
        <w:spacing w:line="263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9ABC0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602" w:lineRule="exact"/>
        <w:jc w:val="center"/>
        <w:textAlignment w:val="baseline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position w:val="3"/>
          <w:sz w:val="44"/>
          <w:szCs w:val="44"/>
        </w:rPr>
        <w:t>申领补贴承诺书</w:t>
      </w:r>
    </w:p>
    <w:p w14:paraId="649ED66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9" w:lineRule="auto"/>
        <w:textAlignment w:val="baseline"/>
        <w:rPr>
          <w:rFonts w:ascii="Arial"/>
          <w:sz w:val="21"/>
        </w:rPr>
      </w:pPr>
    </w:p>
    <w:p w14:paraId="05BF421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pacing w:val="-1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郑重承诺：</w:t>
      </w:r>
    </w:p>
    <w:p w14:paraId="38560D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一、本次所申报的适老化智能家居产品购置补贴，全部用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于本人及家庭常住老年人居家适老化改造，不存在虚购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、转卖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产品等套取补贴资金的行为，亦不利用补贴资金购买非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适老产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品或从事虚假交易。</w:t>
      </w:r>
    </w:p>
    <w:p w14:paraId="4D2D0E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二、本次补贴申领所填写的信息及提交的所有材料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均真实、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准确、有效，无任何伪造、涂改、弄虚作假等情况。</w:t>
      </w:r>
    </w:p>
    <w:p w14:paraId="48389BF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三、本人知悉并同意，同一产品不可重复享受甘肃省居家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适老化改造及其他类别的消费品以旧换新补贴政策。</w:t>
      </w:r>
    </w:p>
    <w:p w14:paraId="45AB065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5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四、本人同意并授权民政、财政、审计、纪检监察等部门，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为核实本承诺内容及补贴发放情况，采取线上数据比对、电话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回访、实地核验等多种方式进行监督检查。</w:t>
      </w:r>
    </w:p>
    <w:p w14:paraId="6993D2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70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若违反以上承诺，本人愿意被取消补贴资格，退回已发放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的补贴资金，并承担由此引发的一切法律责任。</w:t>
      </w:r>
    </w:p>
    <w:p w14:paraId="497676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2933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94" w:firstLineChars="190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</w:p>
    <w:p w14:paraId="61BB5B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194" w:firstLineChars="19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承诺人：</w:t>
      </w:r>
    </w:p>
    <w:p w14:paraId="039CB57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56" w:firstLineChars="2300"/>
        <w:textAlignment w:val="baseline"/>
        <w:rPr>
          <w:rFonts w:hint="eastAsia" w:ascii="Arial" w:eastAsia="仿宋_GB2312"/>
          <w:sz w:val="21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期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  <w:lang w:eastAsia="zh-CN"/>
        </w:rPr>
        <w:t>：</w:t>
      </w:r>
    </w:p>
    <w:sectPr>
      <w:headerReference r:id="rId6" w:type="default"/>
      <w:footerReference r:id="rId7" w:type="default"/>
      <w:pgSz w:w="11906" w:h="16839"/>
      <w:pgMar w:top="2098" w:right="1474" w:bottom="1984" w:left="1587" w:header="0" w:footer="108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A3CA0E7-0A5B-491E-B745-C6E7AF25CF0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8400F19-20F0-417C-B5E2-9E6DF0C1FF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8F180DC-A79F-4B01-A0DF-7F3BC524319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14DDA">
    <w:pPr>
      <w:spacing w:line="234" w:lineRule="auto"/>
      <w:ind w:left="388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CC02E">
    <w:pPr>
      <w:spacing w:before="1" w:line="23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2D2C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2719B"/>
    <w:rsid w:val="03D42E2E"/>
    <w:rsid w:val="060F2843"/>
    <w:rsid w:val="0A903E28"/>
    <w:rsid w:val="0C8D63B9"/>
    <w:rsid w:val="0EA004DC"/>
    <w:rsid w:val="146D2C0E"/>
    <w:rsid w:val="16A46254"/>
    <w:rsid w:val="1D5C4EB8"/>
    <w:rsid w:val="1FDB5917"/>
    <w:rsid w:val="217750CC"/>
    <w:rsid w:val="22B01DA1"/>
    <w:rsid w:val="26906C30"/>
    <w:rsid w:val="2FFD0E93"/>
    <w:rsid w:val="342E5D60"/>
    <w:rsid w:val="36A0457C"/>
    <w:rsid w:val="3A5F4DD5"/>
    <w:rsid w:val="410D2F00"/>
    <w:rsid w:val="447F4114"/>
    <w:rsid w:val="44F37655"/>
    <w:rsid w:val="47A82946"/>
    <w:rsid w:val="481711A1"/>
    <w:rsid w:val="497C4BF5"/>
    <w:rsid w:val="4FC155E1"/>
    <w:rsid w:val="502D3360"/>
    <w:rsid w:val="54A80F95"/>
    <w:rsid w:val="555313D1"/>
    <w:rsid w:val="55C300FC"/>
    <w:rsid w:val="59E2350D"/>
    <w:rsid w:val="635F7193"/>
    <w:rsid w:val="69A7049C"/>
    <w:rsid w:val="6AF164A8"/>
    <w:rsid w:val="6B0C1AB3"/>
    <w:rsid w:val="6B3727A3"/>
    <w:rsid w:val="6E6B2E90"/>
    <w:rsid w:val="6F5E3A2E"/>
    <w:rsid w:val="6FA348AB"/>
    <w:rsid w:val="76E45E6C"/>
    <w:rsid w:val="7A434CC1"/>
    <w:rsid w:val="7A756E44"/>
    <w:rsid w:val="F47F7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ec53b6c5-87f6-4055-a437-d01fc5a6b251</errorID>
      <errorWord>场</errorWord>
      <group>L1_Grammar</group>
      <groupName>语法问题</groupName>
      <ability>L2_Order</ability>
      <abilityName>语序不当</abilityName>
      <candidateList>
        <item>是推动场</item>
      </candidateList>
      <explain>句子可能没有遵循时空、逻辑顺序，或者介词、关联词等位置不当。</explain>
      <paraID>643612C4</paraID>
      <start>0</start>
      <end>1</end>
      <status>unmodified</status>
      <modifiedWord/>
      <trackRevisions>false</trackRevisions>
    </reviewItem>
    <reviewItem>
      <errorID>247664aa-b0eb-44c0-b4ec-d01202629cf8</errorID>
      <errorWord>获得感、幸福感和安全感</errorWord>
      <group>L1_Political</group>
      <groupName>政治性问题</groupName>
      <ability>L2_Keyword</ability>
      <abilityName>固定表述</abilityName>
      <candidateList>
        <item>获得感、幸福感、安全感</item>
      </candidateList>
      <explain>词汇“获得感、幸福感、安全感”在特定场景下为固定表述形式，请确认此处的“获得感、幸福感和安全感”是否存在不当。</explain>
      <paraID>643612C4</paraID>
      <start>112</start>
      <end>123</end>
      <status>unmodified</status>
      <modifiedWord/>
      <trackRevisions>false</trackRevisions>
    </reviewItem>
    <reviewItem>
      <errorID>a10ccddd-e580-428a-99b0-6b2367cc18bf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2774290C</paraID>
      <start>194</start>
      <end>195</end>
      <status>unmodified</status>
      <modifiedWord/>
      <trackRevisions>false</trackRevisions>
    </reviewItem>
    <reviewItem>
      <errorID>77cab609-a187-4225-b019-691b63f8cdf8</errorID>
      <errorWord>开敞</errorWord>
      <group>L1_Word</group>
      <groupName>字词问题</groupName>
      <ability>L2_Typo</ability>
      <abilityName>字词错误</abilityName>
      <candidateList>
        <item>敞开</item>
      </candidateList>
      <explain/>
      <paraID>42642E71</paraID>
      <start>14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85e3b9-f386-40cc-9744-e012d43fe3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6560</Words>
  <Characters>6670</Characters>
  <TotalTime>31</TotalTime>
  <ScaleCrop>false</ScaleCrop>
  <LinksUpToDate>false</LinksUpToDate>
  <CharactersWithSpaces>6766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2026-02-13T00:49:00Z</dcterms:created>
  <dc:creator>曾博侨</dc:creator>
  <cp:lastModifiedBy>据说地球没我不转</cp:lastModifiedBy>
  <cp:lastPrinted>2026-02-25T01:25:00Z</cp:lastPrinted>
  <dcterms:modified xsi:type="dcterms:W3CDTF">2026-02-25T08:02:07Z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2026-02-13T15:04:34Z</vt:filetime>
  </property>
  <property fmtid="{D5CDD505-2E9C-101B-9397-08002B2CF9AE}" pid="4" name="KSOProductBuildVer">
    <vt:lpwstr>2052-12.1.0.24657</vt:lpwstr>
  </property>
  <property fmtid="{D5CDD505-2E9C-101B-9397-08002B2CF9AE}" pid="5" name="KSOTemplateDocerSaveRecord">
    <vt:lpwstr>eyJoZGlkIjoiZjNmYzVlZDAzZDdjNzNmMGExNTI4YzZhYjk2YTc1ZTUiLCJ1c2VySWQiOiI0NDI5Mjc2NzAifQ==</vt:lpwstr>
  </property>
  <property fmtid="{D5CDD505-2E9C-101B-9397-08002B2CF9AE}" pid="6" name="ICV">
    <vt:lpwstr>38A01BF9F9CB4DA499411E689149BDD4_12</vt:lpwstr>
  </property>
</Properties>
</file>